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B" w:rsidRPr="00504245" w:rsidRDefault="00504245" w:rsidP="00504245">
      <w:pPr>
        <w:jc w:val="center"/>
        <w:rPr>
          <w:b/>
        </w:rPr>
      </w:pPr>
      <w:r w:rsidRPr="00504245">
        <w:rPr>
          <w:b/>
        </w:rPr>
        <w:t>CORSO DI DIFFERENZIAZIONE DIDATTICA MONTESSORI PER INSEGNA</w:t>
      </w:r>
      <w:r>
        <w:rPr>
          <w:b/>
        </w:rPr>
        <w:t>N</w:t>
      </w:r>
      <w:r w:rsidRPr="00504245">
        <w:rPr>
          <w:b/>
        </w:rPr>
        <w:t>TI DI SCUOLA PRIMARIA</w:t>
      </w:r>
    </w:p>
    <w:p w:rsidR="00504245" w:rsidRPr="00504245" w:rsidRDefault="00504245" w:rsidP="00504245">
      <w:pPr>
        <w:jc w:val="center"/>
        <w:rPr>
          <w:b/>
        </w:rPr>
      </w:pPr>
    </w:p>
    <w:p w:rsidR="00504245" w:rsidRPr="00504245" w:rsidRDefault="00504245" w:rsidP="00504245">
      <w:pPr>
        <w:jc w:val="center"/>
        <w:rPr>
          <w:b/>
        </w:rPr>
      </w:pPr>
      <w:r w:rsidRPr="00504245">
        <w:rPr>
          <w:b/>
        </w:rPr>
        <w:t>MILANO</w:t>
      </w:r>
    </w:p>
    <w:p w:rsidR="00504245" w:rsidRDefault="00504245" w:rsidP="00504245">
      <w:pPr>
        <w:jc w:val="center"/>
        <w:rPr>
          <w:b/>
        </w:rPr>
      </w:pPr>
      <w:r w:rsidRPr="00504245">
        <w:rPr>
          <w:b/>
        </w:rPr>
        <w:t>GIUGNO 2017 – GIUGNO 2018</w:t>
      </w:r>
    </w:p>
    <w:p w:rsidR="00202AFA" w:rsidRDefault="00202AFA" w:rsidP="00504245">
      <w:pPr>
        <w:jc w:val="center"/>
        <w:rPr>
          <w:b/>
        </w:rPr>
      </w:pPr>
    </w:p>
    <w:p w:rsidR="00202AFA" w:rsidRDefault="00202AFA" w:rsidP="00202AFA"/>
    <w:p w:rsidR="00D20200" w:rsidRDefault="00D20200" w:rsidP="00D20200">
      <w:pPr>
        <w:pStyle w:val="Corpotesto"/>
        <w:spacing w:before="0" w:line="280" w:lineRule="exact"/>
        <w:ind w:left="0" w:right="13"/>
        <w:rPr>
          <w:lang w:val="it-IT"/>
        </w:rPr>
      </w:pPr>
    </w:p>
    <w:p w:rsidR="005F0BEE" w:rsidRDefault="00D20200" w:rsidP="00C458C2">
      <w:pPr>
        <w:pStyle w:val="Corpotesto"/>
        <w:spacing w:before="0" w:line="280" w:lineRule="exact"/>
        <w:ind w:left="0" w:right="13"/>
        <w:rPr>
          <w:lang w:val="it-IT"/>
        </w:rPr>
      </w:pPr>
      <w:r w:rsidRPr="00D20200">
        <w:rPr>
          <w:lang w:val="it-IT"/>
        </w:rPr>
        <w:t>L’</w:t>
      </w:r>
      <w:r w:rsidRPr="001B7CC4">
        <w:rPr>
          <w:b/>
          <w:lang w:val="it-IT"/>
        </w:rPr>
        <w:t>Opera Nazionale Montessori</w:t>
      </w:r>
      <w:r w:rsidR="002B3E2B" w:rsidRPr="002B3E2B">
        <w:rPr>
          <w:lang w:val="it-IT"/>
        </w:rPr>
        <w:t>,</w:t>
      </w:r>
      <w:r w:rsidR="002B3E2B">
        <w:rPr>
          <w:lang w:val="it-IT"/>
        </w:rPr>
        <w:t xml:space="preserve"> </w:t>
      </w:r>
      <w:r w:rsidRPr="00D20200">
        <w:rPr>
          <w:lang w:val="it-IT"/>
        </w:rPr>
        <w:t xml:space="preserve">in collaborazione con </w:t>
      </w:r>
      <w:r w:rsidR="001B7CC4">
        <w:rPr>
          <w:lang w:val="it-IT"/>
        </w:rPr>
        <w:t xml:space="preserve">la </w:t>
      </w:r>
      <w:r w:rsidRPr="00D20200">
        <w:rPr>
          <w:lang w:val="it-IT"/>
        </w:rPr>
        <w:t xml:space="preserve">rete </w:t>
      </w:r>
      <w:r w:rsidR="001B7CC4">
        <w:rPr>
          <w:lang w:val="it-IT"/>
        </w:rPr>
        <w:t>de</w:t>
      </w:r>
      <w:r w:rsidRPr="00D20200">
        <w:rPr>
          <w:lang w:val="it-IT"/>
        </w:rPr>
        <w:t>gli Istituti Comprensivi Statali</w:t>
      </w:r>
      <w:r w:rsidR="00563ADF">
        <w:rPr>
          <w:lang w:val="it-IT"/>
        </w:rPr>
        <w:t xml:space="preserve"> </w:t>
      </w:r>
      <w:r w:rsidRPr="00D20200">
        <w:rPr>
          <w:lang w:val="it-IT"/>
        </w:rPr>
        <w:t>“Ilaria Alpi”</w:t>
      </w:r>
      <w:r w:rsidR="002B3E2B">
        <w:rPr>
          <w:lang w:val="it-IT"/>
        </w:rPr>
        <w:t xml:space="preserve"> (MI),</w:t>
      </w:r>
      <w:r w:rsidR="00563ADF">
        <w:rPr>
          <w:lang w:val="it-IT"/>
        </w:rPr>
        <w:t xml:space="preserve"> </w:t>
      </w:r>
      <w:r w:rsidR="002B3E2B">
        <w:rPr>
          <w:lang w:val="it-IT"/>
        </w:rPr>
        <w:t>“Arcadia” (MI),</w:t>
      </w:r>
      <w:r w:rsidR="002B3E2B" w:rsidRPr="002B3E2B">
        <w:rPr>
          <w:lang w:val="it-IT"/>
        </w:rPr>
        <w:t xml:space="preserve"> </w:t>
      </w:r>
      <w:r w:rsidR="002B3E2B">
        <w:rPr>
          <w:lang w:val="it-IT"/>
        </w:rPr>
        <w:t xml:space="preserve">“Riccardo Massa” (MI) e </w:t>
      </w:r>
      <w:r w:rsidR="002B3E2B" w:rsidRPr="00D20200">
        <w:rPr>
          <w:lang w:val="it-IT"/>
        </w:rPr>
        <w:t>“Balilla Paganelli”</w:t>
      </w:r>
      <w:r w:rsidR="002B3E2B">
        <w:rPr>
          <w:lang w:val="it-IT"/>
        </w:rPr>
        <w:t xml:space="preserve"> (Cinisello B.), </w:t>
      </w:r>
      <w:r w:rsidR="00563ADF">
        <w:rPr>
          <w:lang w:val="it-IT"/>
        </w:rPr>
        <w:t xml:space="preserve">organizza </w:t>
      </w:r>
      <w:r w:rsidRPr="00D20200">
        <w:rPr>
          <w:lang w:val="it-IT"/>
        </w:rPr>
        <w:t xml:space="preserve">un </w:t>
      </w:r>
      <w:r w:rsidRPr="001B7CC4">
        <w:rPr>
          <w:b/>
          <w:lang w:val="it-IT"/>
        </w:rPr>
        <w:t>corso di differenziazione didattica Montessori per insegnanti di scuola primaria</w:t>
      </w:r>
      <w:r w:rsidR="00FA17A6" w:rsidRPr="00FA17A6">
        <w:rPr>
          <w:lang w:val="it-IT"/>
        </w:rPr>
        <w:t xml:space="preserve"> - </w:t>
      </w:r>
      <w:r w:rsidRPr="00D20200">
        <w:rPr>
          <w:lang w:val="it-IT"/>
        </w:rPr>
        <w:t>autorizzato dal MI</w:t>
      </w:r>
      <w:r w:rsidR="00563ADF">
        <w:rPr>
          <w:lang w:val="it-IT"/>
        </w:rPr>
        <w:t>U</w:t>
      </w:r>
      <w:r w:rsidR="002B3E2B">
        <w:rPr>
          <w:lang w:val="it-IT"/>
        </w:rPr>
        <w:t>R con D.M. n. 63 del 18/07/2012 e</w:t>
      </w:r>
      <w:r w:rsidR="005F0BEE">
        <w:rPr>
          <w:lang w:val="it-IT"/>
        </w:rPr>
        <w:t xml:space="preserve"> finalizzato al conseguimento del </w:t>
      </w:r>
      <w:r w:rsidR="007C0B88">
        <w:rPr>
          <w:b/>
          <w:lang w:val="it-IT"/>
        </w:rPr>
        <w:t>d</w:t>
      </w:r>
      <w:bookmarkStart w:id="0" w:name="_GoBack"/>
      <w:bookmarkEnd w:id="0"/>
      <w:r w:rsidR="005F0BEE" w:rsidRPr="005F0BEE">
        <w:rPr>
          <w:b/>
          <w:lang w:val="it-IT"/>
        </w:rPr>
        <w:t>iploma di specializzazione</w:t>
      </w:r>
      <w:r w:rsidR="005F0BEE">
        <w:rPr>
          <w:lang w:val="it-IT"/>
        </w:rPr>
        <w:t xml:space="preserve"> </w:t>
      </w:r>
      <w:r w:rsidR="002B3E2B">
        <w:rPr>
          <w:lang w:val="it-IT"/>
        </w:rPr>
        <w:t>di cui al</w:t>
      </w:r>
      <w:r w:rsidR="005F0BEE">
        <w:rPr>
          <w:lang w:val="it-IT"/>
        </w:rPr>
        <w:t xml:space="preserve"> c. 4, art. 142 del D.Lgs. n. 297/94 – </w:t>
      </w:r>
      <w:r w:rsidR="002B3E2B">
        <w:rPr>
          <w:lang w:val="it-IT"/>
        </w:rPr>
        <w:t xml:space="preserve">che </w:t>
      </w:r>
      <w:r w:rsidR="005F0BEE">
        <w:rPr>
          <w:lang w:val="it-IT"/>
        </w:rPr>
        <w:t xml:space="preserve">si svolgerà </w:t>
      </w:r>
      <w:r w:rsidR="002B3E2B">
        <w:rPr>
          <w:lang w:val="it-IT"/>
        </w:rPr>
        <w:t xml:space="preserve">a </w:t>
      </w:r>
      <w:r w:rsidR="002B3E2B" w:rsidRPr="005F0BEE">
        <w:rPr>
          <w:b/>
          <w:lang w:val="it-IT"/>
        </w:rPr>
        <w:t>Milano</w:t>
      </w:r>
      <w:r w:rsidR="002B3E2B">
        <w:rPr>
          <w:lang w:val="it-IT"/>
        </w:rPr>
        <w:t xml:space="preserve"> </w:t>
      </w:r>
      <w:r w:rsidR="005F0BEE">
        <w:rPr>
          <w:lang w:val="it-IT"/>
        </w:rPr>
        <w:t xml:space="preserve">dal mese di </w:t>
      </w:r>
      <w:r w:rsidR="005F0BEE" w:rsidRPr="005F0BEE">
        <w:rPr>
          <w:b/>
          <w:lang w:val="it-IT"/>
        </w:rPr>
        <w:t>giugno 2017</w:t>
      </w:r>
      <w:r w:rsidR="005F0BEE">
        <w:rPr>
          <w:lang w:val="it-IT"/>
        </w:rPr>
        <w:t xml:space="preserve"> al mese di </w:t>
      </w:r>
      <w:r w:rsidR="005F0BEE" w:rsidRPr="005F0BEE">
        <w:rPr>
          <w:b/>
          <w:lang w:val="it-IT"/>
        </w:rPr>
        <w:t>giugno 2018</w:t>
      </w:r>
      <w:r w:rsidR="005F0BEE">
        <w:rPr>
          <w:lang w:val="it-IT"/>
        </w:rPr>
        <w:t>.</w:t>
      </w:r>
    </w:p>
    <w:p w:rsidR="005F0BEE" w:rsidRDefault="005F0BEE" w:rsidP="00C458C2">
      <w:pPr>
        <w:pStyle w:val="Corpotesto"/>
        <w:spacing w:before="0" w:line="280" w:lineRule="exact"/>
        <w:ind w:left="0" w:right="13"/>
        <w:rPr>
          <w:lang w:val="it-IT"/>
        </w:rPr>
      </w:pPr>
    </w:p>
    <w:p w:rsidR="005F0BEE" w:rsidRDefault="005F0BEE" w:rsidP="00C458C2">
      <w:pPr>
        <w:pStyle w:val="Corpotesto"/>
        <w:spacing w:before="0" w:line="280" w:lineRule="exact"/>
        <w:ind w:left="0" w:right="13"/>
        <w:rPr>
          <w:lang w:val="it-IT"/>
        </w:rPr>
      </w:pPr>
      <w:r w:rsidRPr="005F0BEE">
        <w:rPr>
          <w:b/>
          <w:lang w:val="it-IT"/>
        </w:rPr>
        <w:t>Bando</w:t>
      </w:r>
      <w:r>
        <w:rPr>
          <w:lang w:val="it-IT"/>
        </w:rPr>
        <w:t xml:space="preserve"> e </w:t>
      </w:r>
      <w:r w:rsidRPr="005F0BEE">
        <w:rPr>
          <w:b/>
          <w:lang w:val="it-IT"/>
        </w:rPr>
        <w:t>regolamento</w:t>
      </w:r>
      <w:r>
        <w:rPr>
          <w:lang w:val="it-IT"/>
        </w:rPr>
        <w:t xml:space="preserve"> del corso, con la relativa modulistica, sono pubblicati sul sito web dell’Opera Nazionale Montessori (</w:t>
      </w:r>
      <w:r w:rsidRPr="005F0BEE">
        <w:rPr>
          <w:i/>
          <w:lang w:val="it-IT"/>
        </w:rPr>
        <w:t>vedere</w:t>
      </w:r>
      <w:r>
        <w:rPr>
          <w:lang w:val="it-IT"/>
        </w:rPr>
        <w:t xml:space="preserve"> </w:t>
      </w:r>
      <w:hyperlink r:id="rId6" w:history="1">
        <w:r w:rsidRPr="005F0BEE">
          <w:rPr>
            <w:rStyle w:val="Collegamentoipertestuale"/>
            <w:b/>
            <w:lang w:val="it-IT"/>
          </w:rPr>
          <w:t>qui</w:t>
        </w:r>
      </w:hyperlink>
      <w:r>
        <w:rPr>
          <w:lang w:val="it-IT"/>
        </w:rPr>
        <w:t>).</w:t>
      </w:r>
    </w:p>
    <w:p w:rsidR="00D20200" w:rsidRPr="00D20200" w:rsidRDefault="00D20200" w:rsidP="00D20200">
      <w:pPr>
        <w:pStyle w:val="Corpotesto"/>
        <w:spacing w:before="0" w:line="280" w:lineRule="exact"/>
        <w:ind w:left="0" w:right="13"/>
        <w:rPr>
          <w:lang w:val="it-IT"/>
        </w:rPr>
      </w:pPr>
    </w:p>
    <w:p w:rsidR="005F0BEE" w:rsidRPr="00D20200" w:rsidRDefault="005F0BEE" w:rsidP="00E55116">
      <w:pPr>
        <w:pStyle w:val="Corpotesto"/>
        <w:spacing w:before="0" w:line="280" w:lineRule="exact"/>
        <w:ind w:left="0" w:right="13"/>
        <w:jc w:val="center"/>
        <w:rPr>
          <w:b/>
          <w:lang w:val="it-IT"/>
        </w:rPr>
      </w:pPr>
      <w:r w:rsidRPr="00D20200">
        <w:rPr>
          <w:b/>
          <w:lang w:val="it-IT"/>
        </w:rPr>
        <w:t>Presentazione</w:t>
      </w:r>
    </w:p>
    <w:p w:rsidR="00C458C2" w:rsidRDefault="00C458C2" w:rsidP="00D20200">
      <w:pPr>
        <w:pStyle w:val="Corpotesto"/>
        <w:spacing w:before="0" w:line="280" w:lineRule="exact"/>
        <w:ind w:left="0" w:right="13"/>
        <w:rPr>
          <w:lang w:val="it-IT"/>
        </w:rPr>
      </w:pPr>
    </w:p>
    <w:p w:rsidR="00D20200" w:rsidRPr="00D52710" w:rsidRDefault="00FA17A6" w:rsidP="00D20200">
      <w:pPr>
        <w:pStyle w:val="Corpotesto"/>
        <w:spacing w:before="0" w:line="280" w:lineRule="exact"/>
        <w:ind w:left="0" w:right="112"/>
        <w:rPr>
          <w:lang w:val="it-IT"/>
        </w:rPr>
      </w:pPr>
      <w:r>
        <w:rPr>
          <w:lang w:val="it-IT"/>
        </w:rPr>
        <w:t>Da alcuni</w:t>
      </w:r>
      <w:r w:rsidR="00D20200" w:rsidRPr="00D52710">
        <w:rPr>
          <w:lang w:val="it-IT"/>
        </w:rPr>
        <w:t xml:space="preserve"> anni si assiste in Lombardia, come in altre Regioni italiane, a una forte </w:t>
      </w:r>
      <w:r w:rsidR="00243331">
        <w:rPr>
          <w:lang w:val="it-IT"/>
        </w:rPr>
        <w:t>crescita</w:t>
      </w:r>
      <w:r w:rsidR="00D20200" w:rsidRPr="00D52710">
        <w:rPr>
          <w:lang w:val="it-IT"/>
        </w:rPr>
        <w:t xml:space="preserve"> di attenzione e interesse per il Metodo Montessori, sia da parte dei territori (famiglie, associazioni, enti locali ecc.), sia da parte delle scuole (docenti</w:t>
      </w:r>
      <w:r w:rsidR="0077122E">
        <w:rPr>
          <w:lang w:val="it-IT"/>
        </w:rPr>
        <w:t xml:space="preserve"> e </w:t>
      </w:r>
      <w:r w:rsidR="00D20200" w:rsidRPr="00D52710">
        <w:rPr>
          <w:lang w:val="it-IT"/>
        </w:rPr>
        <w:t>dirigenti scolastici), sia,</w:t>
      </w:r>
      <w:r w:rsidR="00D20200">
        <w:rPr>
          <w:lang w:val="it-IT"/>
        </w:rPr>
        <w:t xml:space="preserve"> </w:t>
      </w:r>
      <w:r w:rsidR="00D20200" w:rsidRPr="00D52710">
        <w:rPr>
          <w:lang w:val="it-IT"/>
        </w:rPr>
        <w:t xml:space="preserve">infine, da parte di istituti di formazione e ricerca, come le università. Si tratta di un fenomeno in </w:t>
      </w:r>
      <w:r w:rsidR="0077122E">
        <w:rPr>
          <w:lang w:val="it-IT"/>
        </w:rPr>
        <w:t>apparenza</w:t>
      </w:r>
      <w:r w:rsidR="00D20200" w:rsidRPr="00D52710">
        <w:rPr>
          <w:lang w:val="it-IT"/>
        </w:rPr>
        <w:t xml:space="preserve"> nuovo per il nostro Paese, ma, com’è noto, da sempre vivo a livello</w:t>
      </w:r>
      <w:r w:rsidR="00D20200" w:rsidRPr="00D52710">
        <w:rPr>
          <w:spacing w:val="-31"/>
          <w:lang w:val="it-IT"/>
        </w:rPr>
        <w:t xml:space="preserve"> </w:t>
      </w:r>
      <w:r w:rsidR="00D20200" w:rsidRPr="00D52710">
        <w:rPr>
          <w:lang w:val="it-IT"/>
        </w:rPr>
        <w:t>internazionale.</w:t>
      </w:r>
    </w:p>
    <w:p w:rsidR="00D20200" w:rsidRPr="00D52710" w:rsidRDefault="00D20200" w:rsidP="00D20200">
      <w:pPr>
        <w:pStyle w:val="Corpotesto"/>
        <w:spacing w:before="0" w:line="280" w:lineRule="exact"/>
        <w:ind w:left="0"/>
        <w:jc w:val="left"/>
        <w:rPr>
          <w:sz w:val="24"/>
          <w:lang w:val="it-IT"/>
        </w:rPr>
      </w:pPr>
    </w:p>
    <w:p w:rsidR="00543F05" w:rsidRDefault="00D20200" w:rsidP="00D20200">
      <w:pPr>
        <w:pStyle w:val="Corpotesto"/>
        <w:spacing w:before="0" w:line="280" w:lineRule="exact"/>
        <w:ind w:left="0" w:right="110"/>
        <w:rPr>
          <w:lang w:val="it-IT"/>
        </w:rPr>
      </w:pPr>
      <w:r w:rsidRPr="001B5B24">
        <w:rPr>
          <w:lang w:val="it-IT"/>
        </w:rPr>
        <w:t>Ciò ha portato all’istituzione di sezioni di scuola dell’infanzia e di classi di scuola primaria a metodo Montessori</w:t>
      </w:r>
      <w:r w:rsidR="00ED4A71">
        <w:rPr>
          <w:lang w:val="it-IT"/>
        </w:rPr>
        <w:t xml:space="preserve"> presso alcuni Istituti statali </w:t>
      </w:r>
      <w:r w:rsidR="00C53E84">
        <w:rPr>
          <w:lang w:val="it-IT"/>
        </w:rPr>
        <w:t>del</w:t>
      </w:r>
      <w:r w:rsidR="00ED4A71">
        <w:rPr>
          <w:lang w:val="it-IT"/>
        </w:rPr>
        <w:t xml:space="preserve">la Lombardia, determinando - oltre che un innovativo arricchimento dell’offerta formativa del sistema scolastico regionale - anche </w:t>
      </w:r>
      <w:r w:rsidR="00543F05">
        <w:rPr>
          <w:lang w:val="it-IT"/>
        </w:rPr>
        <w:t xml:space="preserve">una crescente domanda di </w:t>
      </w:r>
      <w:r w:rsidR="00ED4A71">
        <w:rPr>
          <w:lang w:val="it-IT"/>
        </w:rPr>
        <w:t>insegnanti</w:t>
      </w:r>
      <w:r w:rsidR="00543F05">
        <w:rPr>
          <w:lang w:val="it-IT"/>
        </w:rPr>
        <w:t xml:space="preserve"> specializzati, in particolare della scuola primaria.</w:t>
      </w:r>
    </w:p>
    <w:p w:rsidR="00543F05" w:rsidRDefault="00543F05" w:rsidP="00D20200">
      <w:pPr>
        <w:pStyle w:val="Corpotesto"/>
        <w:spacing w:before="0" w:line="280" w:lineRule="exact"/>
        <w:ind w:left="0" w:right="110"/>
        <w:rPr>
          <w:lang w:val="it-IT"/>
        </w:rPr>
      </w:pPr>
    </w:p>
    <w:p w:rsidR="00243331" w:rsidRDefault="00543F05" w:rsidP="00D20200">
      <w:pPr>
        <w:pStyle w:val="Corpotesto"/>
        <w:spacing w:before="0" w:line="280" w:lineRule="exact"/>
        <w:ind w:left="0" w:right="110"/>
        <w:rPr>
          <w:lang w:val="it-IT"/>
        </w:rPr>
      </w:pPr>
      <w:r>
        <w:rPr>
          <w:lang w:val="it-IT"/>
        </w:rPr>
        <w:t>Il corso intende rispondere a questa domanda</w:t>
      </w:r>
      <w:r w:rsidR="006A4DD6">
        <w:rPr>
          <w:lang w:val="it-IT"/>
        </w:rPr>
        <w:t>,</w:t>
      </w:r>
      <w:r>
        <w:rPr>
          <w:lang w:val="it-IT"/>
        </w:rPr>
        <w:t xml:space="preserve"> </w:t>
      </w:r>
      <w:r w:rsidR="00243331">
        <w:rPr>
          <w:lang w:val="it-IT"/>
        </w:rPr>
        <w:t xml:space="preserve">rivolgendosi – nel novero dei posti disponibili – prioritariamente </w:t>
      </w:r>
      <w:r w:rsidR="00ED4A71">
        <w:rPr>
          <w:lang w:val="it-IT"/>
        </w:rPr>
        <w:t>ai docenti</w:t>
      </w:r>
      <w:r w:rsidR="00243331" w:rsidRPr="00D52710">
        <w:rPr>
          <w:lang w:val="it-IT"/>
        </w:rPr>
        <w:t xml:space="preserve"> di ruolo della Città Metropolitana di Milano e dell</w:t>
      </w:r>
      <w:r w:rsidR="00243331">
        <w:rPr>
          <w:lang w:val="it-IT"/>
        </w:rPr>
        <w:t>e</w:t>
      </w:r>
      <w:r w:rsidR="00243331" w:rsidRPr="00D52710">
        <w:rPr>
          <w:lang w:val="it-IT"/>
        </w:rPr>
        <w:t xml:space="preserve"> province</w:t>
      </w:r>
      <w:r w:rsidR="00243331" w:rsidRPr="00D52710">
        <w:rPr>
          <w:spacing w:val="-14"/>
          <w:lang w:val="it-IT"/>
        </w:rPr>
        <w:t xml:space="preserve"> </w:t>
      </w:r>
      <w:r w:rsidR="00243331" w:rsidRPr="00D52710">
        <w:rPr>
          <w:lang w:val="it-IT"/>
        </w:rPr>
        <w:t>limitrofe.</w:t>
      </w:r>
    </w:p>
    <w:p w:rsidR="00243331" w:rsidRDefault="00243331" w:rsidP="00D20200">
      <w:pPr>
        <w:pStyle w:val="Corpotesto"/>
        <w:spacing w:before="0" w:line="280" w:lineRule="exact"/>
        <w:ind w:left="0" w:right="110"/>
        <w:rPr>
          <w:lang w:val="it-IT"/>
        </w:rPr>
      </w:pPr>
    </w:p>
    <w:p w:rsidR="00C53E84" w:rsidRDefault="00243331" w:rsidP="00D20200">
      <w:pPr>
        <w:pStyle w:val="Corpotesto"/>
        <w:spacing w:before="0" w:line="280" w:lineRule="exact"/>
        <w:ind w:left="0" w:right="110"/>
        <w:rPr>
          <w:lang w:val="it-IT"/>
        </w:rPr>
      </w:pPr>
      <w:r>
        <w:rPr>
          <w:lang w:val="it-IT"/>
        </w:rPr>
        <w:t xml:space="preserve">Esso ha un carattere semi–intensivo per consentire </w:t>
      </w:r>
      <w:r w:rsidR="00ED4A71">
        <w:rPr>
          <w:lang w:val="it-IT"/>
        </w:rPr>
        <w:t xml:space="preserve">ai corsisti di </w:t>
      </w:r>
      <w:r w:rsidR="00543F05">
        <w:rPr>
          <w:lang w:val="it-IT"/>
        </w:rPr>
        <w:t>conseguire la specializzazione richiesta per l’insegnamento secondo il metodo Montessori, entro l’avvio dell’anno scolastico 2018-19.</w:t>
      </w:r>
      <w:r w:rsidR="005E3AA4">
        <w:rPr>
          <w:lang w:val="it-IT"/>
        </w:rPr>
        <w:t xml:space="preserve"> </w:t>
      </w:r>
      <w:r w:rsidR="002F3DB8">
        <w:rPr>
          <w:lang w:val="it-IT"/>
        </w:rPr>
        <w:t>In collaborazione</w:t>
      </w:r>
      <w:r w:rsidR="006F2B64">
        <w:rPr>
          <w:lang w:val="it-IT"/>
        </w:rPr>
        <w:t xml:space="preserve"> con gli Istituti </w:t>
      </w:r>
      <w:r w:rsidR="00930278">
        <w:rPr>
          <w:lang w:val="it-IT"/>
        </w:rPr>
        <w:t>di provenienza</w:t>
      </w:r>
      <w:r w:rsidR="002F3DB8">
        <w:rPr>
          <w:lang w:val="it-IT"/>
        </w:rPr>
        <w:t xml:space="preserve"> dei corsisti verranno risolte</w:t>
      </w:r>
      <w:r w:rsidR="006F2B64">
        <w:rPr>
          <w:lang w:val="it-IT"/>
        </w:rPr>
        <w:t xml:space="preserve">, nei limiti del possibile, eventuali difficoltà </w:t>
      </w:r>
      <w:r w:rsidR="00FA17A6">
        <w:rPr>
          <w:lang w:val="it-IT"/>
        </w:rPr>
        <w:t>di</w:t>
      </w:r>
      <w:r w:rsidR="00930278">
        <w:rPr>
          <w:lang w:val="it-IT"/>
        </w:rPr>
        <w:t xml:space="preserve"> frequenza del corso </w:t>
      </w:r>
      <w:r w:rsidR="00FA17A6">
        <w:rPr>
          <w:lang w:val="it-IT"/>
        </w:rPr>
        <w:t>dovute a</w:t>
      </w:r>
      <w:r w:rsidR="00930278">
        <w:rPr>
          <w:lang w:val="it-IT"/>
        </w:rPr>
        <w:t xml:space="preserve"> impegni di servizio, in particolare nei periodi intensivi </w:t>
      </w:r>
      <w:r w:rsidR="00FA17A6">
        <w:rPr>
          <w:lang w:val="it-IT"/>
        </w:rPr>
        <w:t>dei</w:t>
      </w:r>
      <w:r w:rsidR="00930278">
        <w:rPr>
          <w:lang w:val="it-IT"/>
        </w:rPr>
        <w:t xml:space="preserve"> mesi di giugno 2017 e 2018.</w:t>
      </w:r>
    </w:p>
    <w:p w:rsidR="00930278" w:rsidRDefault="00930278" w:rsidP="00D20200">
      <w:pPr>
        <w:pStyle w:val="Corpotesto"/>
        <w:spacing w:before="0" w:line="280" w:lineRule="exact"/>
        <w:ind w:left="0" w:right="110"/>
        <w:rPr>
          <w:lang w:val="it-IT"/>
        </w:rPr>
      </w:pPr>
    </w:p>
    <w:p w:rsidR="00930278" w:rsidRDefault="00930278" w:rsidP="00D20200">
      <w:pPr>
        <w:pStyle w:val="Corpotesto"/>
        <w:spacing w:before="0" w:line="280" w:lineRule="exact"/>
        <w:ind w:left="0" w:right="110"/>
        <w:rPr>
          <w:lang w:val="it-IT"/>
        </w:rPr>
      </w:pPr>
      <w:r>
        <w:rPr>
          <w:lang w:val="it-IT"/>
        </w:rPr>
        <w:t>Il corso si svolgerà in due sedi, entrambe collocate nel centro di Milano e facilmente raggiungibili tramite la rete d</w:t>
      </w:r>
      <w:r w:rsidR="00CF6616">
        <w:rPr>
          <w:lang w:val="it-IT"/>
        </w:rPr>
        <w:t>e</w:t>
      </w:r>
      <w:r>
        <w:rPr>
          <w:lang w:val="it-IT"/>
        </w:rPr>
        <w:t xml:space="preserve">i trasporti pubblici: </w:t>
      </w:r>
      <w:r w:rsidR="008845A3">
        <w:rPr>
          <w:lang w:val="it-IT"/>
        </w:rPr>
        <w:t xml:space="preserve">si ringrazia il Comune di Milano – e in particolare l’Assessore all’Educazione e Istruzione Anna Scavuzzo - per gli spazi </w:t>
      </w:r>
      <w:r w:rsidR="002F3DB8">
        <w:rPr>
          <w:lang w:val="it-IT"/>
        </w:rPr>
        <w:t>concessi nel</w:t>
      </w:r>
      <w:r w:rsidR="008845A3">
        <w:rPr>
          <w:lang w:val="it-IT"/>
        </w:rPr>
        <w:t>la</w:t>
      </w:r>
      <w:r w:rsidR="00AA0C5A">
        <w:rPr>
          <w:lang w:val="it-IT"/>
        </w:rPr>
        <w:t xml:space="preserve"> singolare cornice della</w:t>
      </w:r>
      <w:r w:rsidR="008845A3">
        <w:rPr>
          <w:lang w:val="it-IT"/>
        </w:rPr>
        <w:t xml:space="preserve"> Fabbrica del Vapore (Palazzina Liberty) e l’Unione Femminile Nazionale per aver messo a disposizione le belle sale della sua storica sede.</w:t>
      </w:r>
    </w:p>
    <w:p w:rsidR="00CF6616" w:rsidRDefault="00CF6616" w:rsidP="00D20200">
      <w:pPr>
        <w:pStyle w:val="Corpotesto"/>
        <w:spacing w:before="0" w:line="280" w:lineRule="exact"/>
        <w:ind w:left="0" w:right="110"/>
        <w:rPr>
          <w:lang w:val="it-IT"/>
        </w:rPr>
      </w:pPr>
    </w:p>
    <w:p w:rsidR="00CF6616" w:rsidRDefault="00272E01" w:rsidP="00D20200">
      <w:pPr>
        <w:pStyle w:val="Corpotesto"/>
        <w:spacing w:before="0" w:line="280" w:lineRule="exact"/>
        <w:ind w:left="0" w:right="110"/>
        <w:rPr>
          <w:lang w:val="it-IT"/>
        </w:rPr>
      </w:pPr>
      <w:r w:rsidRPr="00BC1FE4">
        <w:rPr>
          <w:lang w:val="it-IT"/>
        </w:rPr>
        <w:t>Il corso intende offrire ai docenti una qualificata esperienza formativa, integrando l</w:t>
      </w:r>
      <w:r w:rsidR="00BC1FE4">
        <w:rPr>
          <w:lang w:val="it-IT"/>
        </w:rPr>
        <w:t>e</w:t>
      </w:r>
      <w:r w:rsidRPr="00BC1FE4">
        <w:rPr>
          <w:lang w:val="it-IT"/>
        </w:rPr>
        <w:t xml:space="preserve"> fondamental</w:t>
      </w:r>
      <w:r w:rsidR="00BC1FE4">
        <w:rPr>
          <w:lang w:val="it-IT"/>
        </w:rPr>
        <w:t>i</w:t>
      </w:r>
      <w:r w:rsidRPr="00BC1FE4">
        <w:rPr>
          <w:lang w:val="it-IT"/>
        </w:rPr>
        <w:t xml:space="preserve"> </w:t>
      </w:r>
      <w:r w:rsidRPr="00BC1FE4">
        <w:rPr>
          <w:i/>
          <w:lang w:val="it-IT"/>
        </w:rPr>
        <w:t>competenz</w:t>
      </w:r>
      <w:r w:rsidR="00BC1FE4" w:rsidRPr="00BC1FE4">
        <w:rPr>
          <w:i/>
          <w:lang w:val="it-IT"/>
        </w:rPr>
        <w:t>e</w:t>
      </w:r>
      <w:r w:rsidRPr="00BC1FE4">
        <w:rPr>
          <w:i/>
          <w:lang w:val="it-IT"/>
        </w:rPr>
        <w:t xml:space="preserve"> </w:t>
      </w:r>
      <w:r w:rsidRPr="00BC1FE4">
        <w:rPr>
          <w:lang w:val="it-IT"/>
        </w:rPr>
        <w:t>dei formatori impegn</w:t>
      </w:r>
      <w:r w:rsidR="00D30DF5" w:rsidRPr="00BC1FE4">
        <w:rPr>
          <w:lang w:val="it-IT"/>
        </w:rPr>
        <w:t xml:space="preserve">ati </w:t>
      </w:r>
      <w:r w:rsidR="00BC1FE4">
        <w:rPr>
          <w:lang w:val="it-IT"/>
        </w:rPr>
        <w:t>nella pratica applicazione del metodo nelle</w:t>
      </w:r>
      <w:r w:rsidR="00D30DF5" w:rsidRPr="00BC1FE4">
        <w:rPr>
          <w:lang w:val="it-IT"/>
        </w:rPr>
        <w:t xml:space="preserve"> scuole</w:t>
      </w:r>
      <w:r w:rsidRPr="00BC1FE4">
        <w:rPr>
          <w:lang w:val="it-IT"/>
        </w:rPr>
        <w:t xml:space="preserve"> </w:t>
      </w:r>
      <w:r w:rsidR="00D30DF5" w:rsidRPr="00BC1FE4">
        <w:rPr>
          <w:lang w:val="it-IT"/>
        </w:rPr>
        <w:t xml:space="preserve">con </w:t>
      </w:r>
      <w:r w:rsidRPr="00BC1FE4">
        <w:rPr>
          <w:lang w:val="it-IT"/>
        </w:rPr>
        <w:t xml:space="preserve">la </w:t>
      </w:r>
      <w:r w:rsidRPr="00BC1FE4">
        <w:rPr>
          <w:i/>
          <w:lang w:val="it-IT"/>
        </w:rPr>
        <w:t>testimonianza</w:t>
      </w:r>
      <w:r w:rsidRPr="00BC1FE4">
        <w:rPr>
          <w:lang w:val="it-IT"/>
        </w:rPr>
        <w:t xml:space="preserve"> </w:t>
      </w:r>
      <w:r w:rsidR="002F3DB8" w:rsidRPr="00BC1FE4">
        <w:rPr>
          <w:lang w:val="it-IT"/>
        </w:rPr>
        <w:t>di voci storiche del mondo montessoriano</w:t>
      </w:r>
      <w:r w:rsidR="005E3AA4" w:rsidRPr="00BC1FE4">
        <w:rPr>
          <w:lang w:val="it-IT"/>
        </w:rPr>
        <w:t xml:space="preserve"> </w:t>
      </w:r>
      <w:r w:rsidRPr="00BC1FE4">
        <w:rPr>
          <w:lang w:val="it-IT"/>
        </w:rPr>
        <w:t xml:space="preserve">e il </w:t>
      </w:r>
      <w:r w:rsidRPr="00BC1FE4">
        <w:rPr>
          <w:i/>
          <w:lang w:val="it-IT"/>
        </w:rPr>
        <w:t>contributo scientifico</w:t>
      </w:r>
      <w:r>
        <w:rPr>
          <w:lang w:val="it-IT"/>
        </w:rPr>
        <w:t xml:space="preserve"> di esperti e ricercatori</w:t>
      </w:r>
      <w:r w:rsidR="00D30DF5">
        <w:rPr>
          <w:lang w:val="it-IT"/>
        </w:rPr>
        <w:t xml:space="preserve"> su specifiche tematiche</w:t>
      </w:r>
      <w:r w:rsidR="00BC1FE4">
        <w:rPr>
          <w:lang w:val="it-IT"/>
        </w:rPr>
        <w:t>,</w:t>
      </w:r>
      <w:r w:rsidR="00D30DF5">
        <w:rPr>
          <w:lang w:val="it-IT"/>
        </w:rPr>
        <w:t xml:space="preserve"> quali il rapporto tra il metodo </w:t>
      </w:r>
      <w:r w:rsidR="00D30DF5">
        <w:rPr>
          <w:lang w:val="it-IT"/>
        </w:rPr>
        <w:lastRenderedPageBreak/>
        <w:t xml:space="preserve">Montessori e le nuove tecnologie o i bisogni educativi speciali. </w:t>
      </w:r>
    </w:p>
    <w:p w:rsidR="00D30DF5" w:rsidRDefault="00D30DF5" w:rsidP="00D20200">
      <w:pPr>
        <w:pStyle w:val="Corpotesto"/>
        <w:spacing w:before="0" w:line="280" w:lineRule="exact"/>
        <w:ind w:left="0" w:right="110"/>
        <w:rPr>
          <w:lang w:val="it-IT"/>
        </w:rPr>
      </w:pPr>
    </w:p>
    <w:p w:rsidR="00FD0B10" w:rsidRDefault="00EC35AB" w:rsidP="00D20200">
      <w:pPr>
        <w:pStyle w:val="Corpotesto"/>
        <w:spacing w:before="0" w:line="280" w:lineRule="exact"/>
        <w:ind w:left="0" w:right="110"/>
        <w:rPr>
          <w:lang w:val="it-IT"/>
        </w:rPr>
      </w:pPr>
      <w:r>
        <w:rPr>
          <w:lang w:val="it-IT"/>
        </w:rPr>
        <w:t>Al fine di</w:t>
      </w:r>
      <w:r w:rsidR="00D30DF5">
        <w:rPr>
          <w:lang w:val="it-IT"/>
        </w:rPr>
        <w:t xml:space="preserve"> garantire tempi adeguati di assimilazione, si cercherà di rispettare la progressività </w:t>
      </w:r>
      <w:r w:rsidR="005E3AA4">
        <w:rPr>
          <w:lang w:val="it-IT"/>
        </w:rPr>
        <w:t xml:space="preserve">e la distribuzione </w:t>
      </w:r>
      <w:r w:rsidR="00D30DF5">
        <w:rPr>
          <w:lang w:val="it-IT"/>
        </w:rPr>
        <w:t xml:space="preserve">degli argomenti </w:t>
      </w:r>
      <w:r w:rsidR="005E3AA4">
        <w:rPr>
          <w:lang w:val="it-IT"/>
        </w:rPr>
        <w:t>del</w:t>
      </w:r>
      <w:r w:rsidR="00D30DF5">
        <w:rPr>
          <w:lang w:val="it-IT"/>
        </w:rPr>
        <w:t>le principali aree (</w:t>
      </w:r>
      <w:r w:rsidR="005E3AA4">
        <w:rPr>
          <w:lang w:val="it-IT"/>
        </w:rPr>
        <w:t>linguaggio</w:t>
      </w:r>
      <w:r w:rsidR="00D30DF5">
        <w:rPr>
          <w:lang w:val="it-IT"/>
        </w:rPr>
        <w:t xml:space="preserve">, matematica, educazione cosmica) lungo tutto l’arco del corso, dando al contempo adeguato spazio </w:t>
      </w:r>
      <w:r w:rsidR="00FD0B10">
        <w:rPr>
          <w:lang w:val="it-IT"/>
        </w:rPr>
        <w:t>alla didattica montessoriana della lingua inglese,</w:t>
      </w:r>
      <w:r w:rsidR="005E3AA4">
        <w:rPr>
          <w:lang w:val="it-IT"/>
        </w:rPr>
        <w:t xml:space="preserve"> delle arti espressive, della musica e del movimento</w:t>
      </w:r>
      <w:r w:rsidR="00FD0B10">
        <w:rPr>
          <w:lang w:val="it-IT"/>
        </w:rPr>
        <w:t>.</w:t>
      </w:r>
    </w:p>
    <w:p w:rsidR="00BC1FE4" w:rsidRDefault="00BC1FE4" w:rsidP="00D20200">
      <w:pPr>
        <w:pStyle w:val="Corpotesto"/>
        <w:spacing w:before="0" w:line="280" w:lineRule="exact"/>
        <w:ind w:left="0" w:right="110"/>
        <w:rPr>
          <w:lang w:val="it-IT"/>
        </w:rPr>
      </w:pPr>
    </w:p>
    <w:p w:rsidR="00BC1FE4" w:rsidRDefault="001870B7" w:rsidP="00D20200">
      <w:pPr>
        <w:pStyle w:val="Corpotesto"/>
        <w:spacing w:before="0" w:line="280" w:lineRule="exact"/>
        <w:ind w:left="0" w:right="110"/>
        <w:rPr>
          <w:lang w:val="it-IT"/>
        </w:rPr>
      </w:pPr>
      <w:r>
        <w:rPr>
          <w:lang w:val="it-IT"/>
        </w:rPr>
        <w:t>Il pagamento della quota di partecipazione è suddiviso in quattro rate</w:t>
      </w:r>
      <w:r w:rsidR="00EC35AB">
        <w:rPr>
          <w:lang w:val="it-IT"/>
        </w:rPr>
        <w:t>,</w:t>
      </w:r>
      <w:r>
        <w:rPr>
          <w:lang w:val="it-IT"/>
        </w:rPr>
        <w:t xml:space="preserve"> </w:t>
      </w:r>
      <w:r w:rsidR="00EC35AB">
        <w:rPr>
          <w:lang w:val="it-IT"/>
        </w:rPr>
        <w:t>consentendo</w:t>
      </w:r>
      <w:r>
        <w:rPr>
          <w:lang w:val="it-IT"/>
        </w:rPr>
        <w:t xml:space="preserve"> l’utilizzo della Carta elettronica del docent</w:t>
      </w:r>
      <w:r w:rsidR="00EC35AB">
        <w:rPr>
          <w:lang w:val="it-IT"/>
        </w:rPr>
        <w:t>e</w:t>
      </w:r>
      <w:r>
        <w:rPr>
          <w:lang w:val="it-IT"/>
        </w:rPr>
        <w:t xml:space="preserve"> per i due anni scolastici 2016-2017 e 2017-2018. </w:t>
      </w:r>
    </w:p>
    <w:p w:rsidR="00EC35AB" w:rsidRDefault="00EC35AB" w:rsidP="00D20200">
      <w:pPr>
        <w:pStyle w:val="Corpotesto"/>
        <w:spacing w:before="0" w:line="280" w:lineRule="exact"/>
        <w:ind w:left="0" w:right="110"/>
        <w:rPr>
          <w:lang w:val="it-IT"/>
        </w:rPr>
      </w:pPr>
    </w:p>
    <w:p w:rsidR="00930278" w:rsidRPr="00781F65" w:rsidRDefault="00EC35AB" w:rsidP="00E96F95">
      <w:pPr>
        <w:pStyle w:val="Corpotesto"/>
        <w:spacing w:before="0" w:line="280" w:lineRule="exact"/>
        <w:ind w:left="0" w:right="110"/>
        <w:rPr>
          <w:lang w:val="it-IT"/>
        </w:rPr>
      </w:pPr>
      <w:r>
        <w:rPr>
          <w:lang w:val="it-IT"/>
        </w:rPr>
        <w:t>Si invitano tutti i docenti interessati a un incontro di presentazione del corso</w:t>
      </w:r>
      <w:r w:rsidR="00781F65">
        <w:rPr>
          <w:lang w:val="it-IT"/>
        </w:rPr>
        <w:t xml:space="preserve"> – organizzato dall’Associazione Montessori Scuola Pubblica -</w:t>
      </w:r>
      <w:r>
        <w:rPr>
          <w:lang w:val="it-IT"/>
        </w:rPr>
        <w:t xml:space="preserve"> </w:t>
      </w:r>
      <w:r w:rsidRPr="00EC35AB">
        <w:rPr>
          <w:b/>
          <w:lang w:val="it-IT"/>
        </w:rPr>
        <w:t xml:space="preserve">giovedì 27 aprile </w:t>
      </w:r>
      <w:r w:rsidR="00E96F95">
        <w:rPr>
          <w:b/>
          <w:lang w:val="it-IT"/>
        </w:rPr>
        <w:t xml:space="preserve">2017 </w:t>
      </w:r>
      <w:r w:rsidRPr="00EC35AB">
        <w:rPr>
          <w:b/>
          <w:lang w:val="it-IT"/>
        </w:rPr>
        <w:t>alle ore 17:30</w:t>
      </w:r>
      <w:r>
        <w:rPr>
          <w:lang w:val="it-IT"/>
        </w:rPr>
        <w:t xml:space="preserve"> pre</w:t>
      </w:r>
      <w:r w:rsidR="00781F65">
        <w:rPr>
          <w:lang w:val="it-IT"/>
        </w:rPr>
        <w:t>s</w:t>
      </w:r>
      <w:r>
        <w:rPr>
          <w:lang w:val="it-IT"/>
        </w:rPr>
        <w:t>so la Sala delle Colonne dell’Unione Femminile Nazionale in Corso di Porta Nuova 32</w:t>
      </w:r>
      <w:r w:rsidR="00E96F95">
        <w:rPr>
          <w:lang w:val="it-IT"/>
        </w:rPr>
        <w:t xml:space="preserve"> (</w:t>
      </w:r>
      <w:r w:rsidR="00E96F95" w:rsidRPr="00E96F95">
        <w:rPr>
          <w:i/>
          <w:lang w:val="it-IT"/>
        </w:rPr>
        <w:t>vedere locandina allegata</w:t>
      </w:r>
      <w:r w:rsidR="00E96F95">
        <w:rPr>
          <w:lang w:val="it-IT"/>
        </w:rPr>
        <w:t>).</w:t>
      </w:r>
    </w:p>
    <w:sectPr w:rsidR="00930278" w:rsidRPr="00781F65" w:rsidSect="00B66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30A"/>
    <w:multiLevelType w:val="hybridMultilevel"/>
    <w:tmpl w:val="89BA4E6E"/>
    <w:lvl w:ilvl="0" w:tplc="46F8EAF8">
      <w:numFmt w:val="bullet"/>
      <w:lvlText w:val="-"/>
      <w:lvlJc w:val="left"/>
      <w:pPr>
        <w:ind w:left="112" w:hanging="17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89814E0">
      <w:numFmt w:val="bullet"/>
      <w:lvlText w:val="•"/>
      <w:lvlJc w:val="left"/>
      <w:pPr>
        <w:ind w:left="1095" w:hanging="174"/>
      </w:pPr>
      <w:rPr>
        <w:rFonts w:hint="default"/>
      </w:rPr>
    </w:lvl>
    <w:lvl w:ilvl="2" w:tplc="5A3AB582">
      <w:numFmt w:val="bullet"/>
      <w:lvlText w:val="•"/>
      <w:lvlJc w:val="left"/>
      <w:pPr>
        <w:ind w:left="2070" w:hanging="174"/>
      </w:pPr>
      <w:rPr>
        <w:rFonts w:hint="default"/>
      </w:rPr>
    </w:lvl>
    <w:lvl w:ilvl="3" w:tplc="C43A5B44">
      <w:numFmt w:val="bullet"/>
      <w:lvlText w:val="•"/>
      <w:lvlJc w:val="left"/>
      <w:pPr>
        <w:ind w:left="3045" w:hanging="174"/>
      </w:pPr>
      <w:rPr>
        <w:rFonts w:hint="default"/>
      </w:rPr>
    </w:lvl>
    <w:lvl w:ilvl="4" w:tplc="9756312C">
      <w:numFmt w:val="bullet"/>
      <w:lvlText w:val="•"/>
      <w:lvlJc w:val="left"/>
      <w:pPr>
        <w:ind w:left="4020" w:hanging="174"/>
      </w:pPr>
      <w:rPr>
        <w:rFonts w:hint="default"/>
      </w:rPr>
    </w:lvl>
    <w:lvl w:ilvl="5" w:tplc="DFF08D74">
      <w:numFmt w:val="bullet"/>
      <w:lvlText w:val="•"/>
      <w:lvlJc w:val="left"/>
      <w:pPr>
        <w:ind w:left="4995" w:hanging="174"/>
      </w:pPr>
      <w:rPr>
        <w:rFonts w:hint="default"/>
      </w:rPr>
    </w:lvl>
    <w:lvl w:ilvl="6" w:tplc="0696FEBA">
      <w:numFmt w:val="bullet"/>
      <w:lvlText w:val="•"/>
      <w:lvlJc w:val="left"/>
      <w:pPr>
        <w:ind w:left="5970" w:hanging="174"/>
      </w:pPr>
      <w:rPr>
        <w:rFonts w:hint="default"/>
      </w:rPr>
    </w:lvl>
    <w:lvl w:ilvl="7" w:tplc="E54AD428">
      <w:numFmt w:val="bullet"/>
      <w:lvlText w:val="•"/>
      <w:lvlJc w:val="left"/>
      <w:pPr>
        <w:ind w:left="6945" w:hanging="174"/>
      </w:pPr>
      <w:rPr>
        <w:rFonts w:hint="default"/>
      </w:rPr>
    </w:lvl>
    <w:lvl w:ilvl="8" w:tplc="8D881B4C">
      <w:numFmt w:val="bullet"/>
      <w:lvlText w:val="•"/>
      <w:lvlJc w:val="left"/>
      <w:pPr>
        <w:ind w:left="7920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38C"/>
    <w:rsid w:val="0004171D"/>
    <w:rsid w:val="00071914"/>
    <w:rsid w:val="00141ADB"/>
    <w:rsid w:val="001870B7"/>
    <w:rsid w:val="001B7CC4"/>
    <w:rsid w:val="00202AFA"/>
    <w:rsid w:val="00243331"/>
    <w:rsid w:val="00247F87"/>
    <w:rsid w:val="00272E01"/>
    <w:rsid w:val="002B2D58"/>
    <w:rsid w:val="002B3E2B"/>
    <w:rsid w:val="002F3DB8"/>
    <w:rsid w:val="0047038C"/>
    <w:rsid w:val="00504245"/>
    <w:rsid w:val="00543F05"/>
    <w:rsid w:val="00563ADF"/>
    <w:rsid w:val="005E3AA4"/>
    <w:rsid w:val="005F0BEE"/>
    <w:rsid w:val="006A4DD6"/>
    <w:rsid w:val="006F2B64"/>
    <w:rsid w:val="00705963"/>
    <w:rsid w:val="0077122E"/>
    <w:rsid w:val="00781F65"/>
    <w:rsid w:val="007C0B88"/>
    <w:rsid w:val="008845A3"/>
    <w:rsid w:val="008A3A5E"/>
    <w:rsid w:val="00930278"/>
    <w:rsid w:val="009A0443"/>
    <w:rsid w:val="00A52E91"/>
    <w:rsid w:val="00AA0C5A"/>
    <w:rsid w:val="00B0085C"/>
    <w:rsid w:val="00B66046"/>
    <w:rsid w:val="00BC1FE4"/>
    <w:rsid w:val="00C458C2"/>
    <w:rsid w:val="00C53E84"/>
    <w:rsid w:val="00CC5E14"/>
    <w:rsid w:val="00CF6616"/>
    <w:rsid w:val="00D20200"/>
    <w:rsid w:val="00D30DF5"/>
    <w:rsid w:val="00E55116"/>
    <w:rsid w:val="00E96F95"/>
    <w:rsid w:val="00EC35AB"/>
    <w:rsid w:val="00ED4A71"/>
    <w:rsid w:val="00F5473A"/>
    <w:rsid w:val="00FA17A6"/>
    <w:rsid w:val="00FD0B1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046"/>
    <w:pPr>
      <w:spacing w:after="0" w:line="280" w:lineRule="exact"/>
      <w:jc w:val="both"/>
    </w:pPr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20200"/>
    <w:pPr>
      <w:widowControl w:val="0"/>
      <w:spacing w:before="1" w:line="240" w:lineRule="auto"/>
      <w:ind w:left="112"/>
    </w:pPr>
    <w:rPr>
      <w:rFonts w:eastAsia="Verdana" w:cs="Verdana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200"/>
    <w:rPr>
      <w:rFonts w:ascii="Verdana" w:eastAsia="Verdana" w:hAnsi="Verdana" w:cs="Verdan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1"/>
    <w:qFormat/>
    <w:rsid w:val="00D20200"/>
    <w:pPr>
      <w:widowControl w:val="0"/>
      <w:spacing w:before="57" w:line="240" w:lineRule="auto"/>
      <w:ind w:left="112" w:hanging="162"/>
    </w:pPr>
    <w:rPr>
      <w:rFonts w:eastAsia="Verdana" w:cs="Verdana"/>
      <w:sz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F0BE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0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046"/>
    <w:pPr>
      <w:spacing w:after="0" w:line="280" w:lineRule="exact"/>
      <w:jc w:val="both"/>
    </w:pPr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nazionalemontessori.it/index.php?option=com_content&amp;task=view&amp;id=9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2017-04-04T06:05:00Z</dcterms:created>
  <dcterms:modified xsi:type="dcterms:W3CDTF">2017-04-04T19:56:00Z</dcterms:modified>
</cp:coreProperties>
</file>