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CB" w:rsidRDefault="00B239CB" w:rsidP="00B239CB">
      <w:pPr>
        <w:ind w:left="540" w:right="638"/>
        <w:jc w:val="center"/>
        <w:rPr>
          <w:sz w:val="16"/>
          <w:szCs w:val="16"/>
        </w:rPr>
      </w:pPr>
      <w:r>
        <w:rPr>
          <w:noProof/>
          <w:sz w:val="20"/>
        </w:rPr>
        <w:drawing>
          <wp:inline distT="0" distB="0" distL="0" distR="0">
            <wp:extent cx="714375" cy="61912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9CB" w:rsidRDefault="00B239CB" w:rsidP="00B239CB">
      <w:pPr>
        <w:pStyle w:val="Titolo1"/>
        <w:ind w:left="540" w:right="638"/>
        <w:rPr>
          <w:sz w:val="16"/>
          <w:szCs w:val="16"/>
        </w:rPr>
      </w:pPr>
      <w:r>
        <w:rPr>
          <w:sz w:val="16"/>
          <w:szCs w:val="16"/>
        </w:rPr>
        <w:t>Ministero dell’Istruzione dell’Università  e della Ricerca</w:t>
      </w:r>
    </w:p>
    <w:p w:rsidR="00B239CB" w:rsidRDefault="00B239CB" w:rsidP="00B239CB">
      <w:pPr>
        <w:ind w:left="540" w:right="638"/>
        <w:jc w:val="center"/>
        <w:rPr>
          <w:b/>
          <w:spacing w:val="26"/>
          <w:position w:val="6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Istituto Comprensivo “ILARIA ALPI”</w:t>
      </w:r>
    </w:p>
    <w:p w:rsidR="00B239CB" w:rsidRDefault="00B239CB" w:rsidP="00B239CB">
      <w:pPr>
        <w:ind w:left="540" w:right="638"/>
        <w:jc w:val="center"/>
        <w:rPr>
          <w:sz w:val="16"/>
          <w:szCs w:val="16"/>
        </w:rPr>
      </w:pPr>
      <w:r>
        <w:rPr>
          <w:sz w:val="16"/>
          <w:szCs w:val="16"/>
        </w:rPr>
        <w:t>Via Salerno 1 - 20142 Milano</w:t>
      </w:r>
    </w:p>
    <w:p w:rsidR="00B239CB" w:rsidRDefault="00B239CB" w:rsidP="00B239CB">
      <w:pPr>
        <w:ind w:left="540" w:right="638"/>
        <w:jc w:val="center"/>
        <w:rPr>
          <w:sz w:val="16"/>
          <w:szCs w:val="16"/>
        </w:rPr>
      </w:pPr>
      <w:r>
        <w:rPr>
          <w:sz w:val="16"/>
          <w:szCs w:val="16"/>
        </w:rPr>
        <w:t>Tel. 02 88444696  Fax 02 88444704</w:t>
      </w:r>
    </w:p>
    <w:p w:rsidR="00B239CB" w:rsidRDefault="00B239CB" w:rsidP="00B239CB">
      <w:pPr>
        <w:ind w:left="540" w:right="63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e-mail uffici: </w:t>
      </w:r>
      <w:hyperlink r:id="rId6" w:history="1">
        <w:r>
          <w:rPr>
            <w:rStyle w:val="Collegamentoipertestuale"/>
            <w:rFonts w:eastAsia="Arial Unicode MS"/>
            <w:sz w:val="16"/>
            <w:szCs w:val="16"/>
          </w:rPr>
          <w:t>MIIC8DZ008@istruzione.it</w:t>
        </w:r>
      </w:hyperlink>
    </w:p>
    <w:p w:rsidR="00B239CB" w:rsidRDefault="00B239CB" w:rsidP="00B239CB">
      <w:pPr>
        <w:ind w:left="540" w:right="638"/>
        <w:jc w:val="center"/>
      </w:pPr>
      <w:r>
        <w:rPr>
          <w:sz w:val="16"/>
          <w:szCs w:val="16"/>
        </w:rPr>
        <w:t xml:space="preserve">posta certificata: </w:t>
      </w:r>
      <w:hyperlink r:id="rId7" w:history="1">
        <w:r>
          <w:rPr>
            <w:rStyle w:val="Collegamentoipertestuale"/>
            <w:rFonts w:eastAsia="Arial Unicode MS"/>
            <w:sz w:val="16"/>
            <w:szCs w:val="16"/>
          </w:rPr>
          <w:t>ic.ilaria.alpi@pec.it</w:t>
        </w:r>
      </w:hyperlink>
      <w:r>
        <w:t xml:space="preserve"> </w:t>
      </w:r>
    </w:p>
    <w:p w:rsidR="00B239CB" w:rsidRDefault="00B239CB" w:rsidP="00B239CB">
      <w:pPr>
        <w:ind w:left="540" w:right="638"/>
        <w:jc w:val="center"/>
        <w:rPr>
          <w:i/>
          <w:sz w:val="22"/>
          <w:szCs w:val="22"/>
        </w:rPr>
      </w:pPr>
    </w:p>
    <w:p w:rsidR="00B239CB" w:rsidRDefault="00B239CB" w:rsidP="00B239CB">
      <w:pPr>
        <w:ind w:left="539" w:right="641"/>
        <w:jc w:val="center"/>
        <w:rPr>
          <w:b/>
          <w:i/>
          <w:sz w:val="22"/>
          <w:szCs w:val="22"/>
        </w:rPr>
      </w:pPr>
    </w:p>
    <w:p w:rsidR="00894FA1" w:rsidRDefault="00894FA1" w:rsidP="00894FA1">
      <w:pPr>
        <w:jc w:val="center"/>
        <w:rPr>
          <w:b/>
          <w:sz w:val="28"/>
        </w:rPr>
      </w:pPr>
    </w:p>
    <w:p w:rsidR="008A21F0" w:rsidRDefault="008A21F0" w:rsidP="008A21F0">
      <w:pPr>
        <w:ind w:left="539" w:right="641"/>
        <w:jc w:val="center"/>
        <w:rPr>
          <w:rFonts w:ascii="Verdana" w:hAnsi="Verdana" w:cs="Arial"/>
          <w:color w:val="000000"/>
        </w:rPr>
      </w:pPr>
    </w:p>
    <w:p w:rsidR="008A21F0" w:rsidRDefault="008A21F0" w:rsidP="008A21F0">
      <w:pPr>
        <w:ind w:firstLine="708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CIRCOLARE Secondaria Salerno n. 2</w:t>
      </w:r>
      <w:r w:rsidR="00411CB9">
        <w:rPr>
          <w:rFonts w:ascii="Verdana" w:hAnsi="Verdana" w:cs="Arial"/>
          <w:color w:val="000000"/>
        </w:rPr>
        <w:t>3</w:t>
      </w:r>
    </w:p>
    <w:p w:rsidR="008A21F0" w:rsidRDefault="008A21F0" w:rsidP="008A21F0">
      <w:pPr>
        <w:rPr>
          <w:rFonts w:ascii="Verdana" w:hAnsi="Verdana" w:cs="Arial"/>
          <w:color w:val="000000"/>
        </w:rPr>
      </w:pPr>
    </w:p>
    <w:p w:rsidR="008A21F0" w:rsidRDefault="008A21F0" w:rsidP="008A21F0">
      <w:pPr>
        <w:jc w:val="center"/>
        <w:rPr>
          <w:rFonts w:ascii="Verdana" w:hAnsi="Verdana" w:cs="Arial"/>
          <w:color w:val="000000"/>
        </w:rPr>
      </w:pPr>
    </w:p>
    <w:p w:rsidR="008A21F0" w:rsidRDefault="000929B0" w:rsidP="008A21F0">
      <w:pPr>
        <w:ind w:right="818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Agli alunni di I, II, IIIA                                           Milano,  27</w:t>
      </w:r>
      <w:r w:rsidR="008A21F0">
        <w:rPr>
          <w:rFonts w:ascii="Verdana" w:hAnsi="Verdana" w:cs="Arial"/>
          <w:color w:val="000000"/>
        </w:rPr>
        <w:t>.11.2012</w:t>
      </w:r>
    </w:p>
    <w:p w:rsidR="008A21F0" w:rsidRDefault="008A21F0" w:rsidP="008A21F0">
      <w:pPr>
        <w:ind w:right="818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:rsidR="008A21F0" w:rsidRDefault="008A21F0" w:rsidP="008A21F0">
      <w:pPr>
        <w:ind w:right="638"/>
        <w:rPr>
          <w:rFonts w:ascii="Verdana" w:hAnsi="Verdana"/>
        </w:rPr>
      </w:pPr>
    </w:p>
    <w:p w:rsidR="008A21F0" w:rsidRDefault="008A21F0" w:rsidP="008A21F0">
      <w:pPr>
        <w:ind w:right="638"/>
        <w:rPr>
          <w:rFonts w:ascii="Verdana" w:hAnsi="Verdana"/>
        </w:rPr>
      </w:pPr>
      <w:r>
        <w:rPr>
          <w:rFonts w:ascii="Verdana" w:hAnsi="Verdana"/>
        </w:rPr>
        <w:t xml:space="preserve">Oggetto: </w:t>
      </w:r>
      <w:r w:rsidR="00411CB9">
        <w:rPr>
          <w:rFonts w:ascii="Verdana" w:hAnsi="Verdana"/>
        </w:rPr>
        <w:t xml:space="preserve">Open </w:t>
      </w:r>
      <w:proofErr w:type="spellStart"/>
      <w:r w:rsidR="00411CB9">
        <w:rPr>
          <w:rFonts w:ascii="Verdana" w:hAnsi="Verdana"/>
        </w:rPr>
        <w:t>day</w:t>
      </w:r>
      <w:proofErr w:type="spellEnd"/>
      <w:r w:rsidR="00411CB9">
        <w:rPr>
          <w:rFonts w:ascii="Verdana" w:hAnsi="Verdana"/>
        </w:rPr>
        <w:t xml:space="preserve"> </w:t>
      </w:r>
      <w:r w:rsidR="000929B0">
        <w:rPr>
          <w:rFonts w:ascii="Verdana" w:hAnsi="Verdana"/>
        </w:rPr>
        <w:t>ordinamento</w:t>
      </w:r>
    </w:p>
    <w:p w:rsidR="00411CB9" w:rsidRDefault="00411CB9" w:rsidP="008A21F0">
      <w:pPr>
        <w:ind w:right="638"/>
        <w:rPr>
          <w:rFonts w:ascii="Verdana" w:hAnsi="Verdana"/>
        </w:rPr>
      </w:pPr>
    </w:p>
    <w:p w:rsidR="000929B0" w:rsidRDefault="000929B0" w:rsidP="008A21F0">
      <w:pPr>
        <w:ind w:right="638"/>
        <w:rPr>
          <w:rFonts w:ascii="Verdana" w:hAnsi="Verdana"/>
        </w:rPr>
      </w:pPr>
      <w:r>
        <w:rPr>
          <w:rFonts w:ascii="Verdana" w:hAnsi="Verdana"/>
        </w:rPr>
        <w:t>+</w:t>
      </w:r>
    </w:p>
    <w:p w:rsidR="000929B0" w:rsidRDefault="000929B0" w:rsidP="008A21F0">
      <w:pPr>
        <w:ind w:right="638"/>
        <w:rPr>
          <w:rFonts w:ascii="Verdana" w:hAnsi="Verdana"/>
        </w:rPr>
      </w:pPr>
    </w:p>
    <w:p w:rsidR="000929B0" w:rsidRPr="000929B0" w:rsidRDefault="000929B0" w:rsidP="008A21F0">
      <w:pPr>
        <w:ind w:right="638"/>
        <w:rPr>
          <w:rFonts w:ascii="Verdana" w:hAnsi="Verdana"/>
        </w:rPr>
      </w:pPr>
    </w:p>
    <w:p w:rsidR="008A21F0" w:rsidRDefault="000929B0" w:rsidP="000929B0">
      <w:pPr>
        <w:ind w:right="638"/>
        <w:jc w:val="both"/>
        <w:rPr>
          <w:rFonts w:ascii="Verdana" w:hAnsi="Verdana"/>
        </w:rPr>
      </w:pPr>
      <w:r w:rsidRPr="000929B0">
        <w:rPr>
          <w:rFonts w:ascii="Verdana" w:hAnsi="Verdana"/>
        </w:rPr>
        <w:t>Tutti gli alunni del corso A</w:t>
      </w:r>
      <w:r>
        <w:rPr>
          <w:rFonts w:ascii="Verdana" w:hAnsi="Verdana"/>
        </w:rPr>
        <w:t xml:space="preserve"> si fermeranno venerdì 30 novembre dalle 13.40 alle 15.20 per una prova d’orchestra per l’open </w:t>
      </w:r>
      <w:proofErr w:type="spellStart"/>
      <w:r>
        <w:rPr>
          <w:rFonts w:ascii="Verdana" w:hAnsi="Verdana"/>
        </w:rPr>
        <w:t>day</w:t>
      </w:r>
      <w:proofErr w:type="spellEnd"/>
      <w:r>
        <w:rPr>
          <w:rFonts w:ascii="Verdana" w:hAnsi="Verdana"/>
        </w:rPr>
        <w:t xml:space="preserve"> di sabato. Porteranno un panino che consumeranno nel corridoio delle aule di strumento sotto la sorveglianza degli insegnanti di musica. Si ribadisce che in nessun caso è concesso uscire da scuola.</w:t>
      </w:r>
    </w:p>
    <w:p w:rsidR="000929B0" w:rsidRDefault="000929B0" w:rsidP="000929B0">
      <w:pPr>
        <w:ind w:right="638"/>
        <w:jc w:val="both"/>
        <w:rPr>
          <w:rFonts w:ascii="Verdana" w:hAnsi="Verdana"/>
        </w:rPr>
      </w:pPr>
    </w:p>
    <w:p w:rsidR="000929B0" w:rsidRDefault="000929B0" w:rsidP="000929B0">
      <w:pPr>
        <w:ind w:right="638"/>
        <w:jc w:val="both"/>
        <w:rPr>
          <w:rFonts w:ascii="Verdana" w:hAnsi="Verdana"/>
        </w:rPr>
      </w:pPr>
    </w:p>
    <w:p w:rsidR="000929B0" w:rsidRDefault="000929B0" w:rsidP="008A21F0">
      <w:pPr>
        <w:ind w:right="638"/>
        <w:rPr>
          <w:rFonts w:ascii="Verdana" w:hAnsi="Verdana"/>
        </w:rPr>
      </w:pPr>
    </w:p>
    <w:p w:rsidR="000929B0" w:rsidRPr="000929B0" w:rsidRDefault="000929B0" w:rsidP="008A21F0">
      <w:pPr>
        <w:ind w:right="638"/>
        <w:rPr>
          <w:rFonts w:ascii="Verdana" w:hAnsi="Verdana"/>
        </w:rPr>
      </w:pPr>
    </w:p>
    <w:p w:rsidR="00B239CB" w:rsidRPr="00B239CB" w:rsidRDefault="00B239CB" w:rsidP="00B239CB">
      <w:pPr>
        <w:ind w:left="2832" w:right="818"/>
        <w:jc w:val="center"/>
        <w:rPr>
          <w:rFonts w:ascii="Verdana" w:hAnsi="Verdana" w:cs="Arial"/>
          <w:color w:val="000000"/>
        </w:rPr>
      </w:pPr>
      <w:r w:rsidRPr="00B239CB">
        <w:rPr>
          <w:rFonts w:ascii="Verdana" w:hAnsi="Verdana" w:cs="Arial"/>
          <w:color w:val="000000"/>
        </w:rPr>
        <w:t>La Dirigente Scolastica</w:t>
      </w:r>
    </w:p>
    <w:p w:rsidR="00B239CB" w:rsidRPr="00B239CB" w:rsidRDefault="00B239CB" w:rsidP="00B239CB">
      <w:pPr>
        <w:ind w:left="2832" w:right="818"/>
        <w:jc w:val="center"/>
        <w:rPr>
          <w:rFonts w:ascii="Verdana" w:hAnsi="Verdana" w:cs="Arial"/>
          <w:color w:val="000000"/>
        </w:rPr>
      </w:pPr>
      <w:r w:rsidRPr="00B239CB">
        <w:rPr>
          <w:rFonts w:ascii="Verdana" w:hAnsi="Verdana" w:cs="Arial"/>
          <w:color w:val="000000"/>
        </w:rPr>
        <w:t>Prof.ssa Micaela Francisetti</w:t>
      </w:r>
    </w:p>
    <w:p w:rsidR="00B239CB" w:rsidRPr="00B239CB" w:rsidRDefault="00B239CB" w:rsidP="00B239CB">
      <w:pPr>
        <w:ind w:left="720" w:right="818"/>
        <w:jc w:val="both"/>
        <w:rPr>
          <w:rFonts w:ascii="Verdana" w:hAnsi="Verdana" w:cs="Arial"/>
          <w:color w:val="000000"/>
        </w:rPr>
      </w:pPr>
      <w:r w:rsidRPr="00B239CB">
        <w:rPr>
          <w:rFonts w:ascii="Verdana" w:hAnsi="Verdana" w:cs="Arial"/>
          <w:color w:val="000000"/>
        </w:rPr>
        <w:tab/>
      </w:r>
    </w:p>
    <w:p w:rsidR="00974A0A" w:rsidRPr="00B239CB" w:rsidRDefault="00974A0A" w:rsidP="00B239CB">
      <w:pPr>
        <w:tabs>
          <w:tab w:val="left" w:pos="6480"/>
        </w:tabs>
        <w:rPr>
          <w:rFonts w:ascii="Verdana" w:hAnsi="Verdana" w:cs="Arial"/>
        </w:rPr>
      </w:pPr>
    </w:p>
    <w:sectPr w:rsidR="00974A0A" w:rsidRPr="00B239CB" w:rsidSect="00974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3783"/>
    <w:multiLevelType w:val="hybridMultilevel"/>
    <w:tmpl w:val="9A620D3A"/>
    <w:lvl w:ilvl="0" w:tplc="7A34B41C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24BE1"/>
    <w:multiLevelType w:val="hybridMultilevel"/>
    <w:tmpl w:val="A4D4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57A42"/>
    <w:multiLevelType w:val="hybridMultilevel"/>
    <w:tmpl w:val="0360B9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3B6B"/>
    <w:rsid w:val="00083048"/>
    <w:rsid w:val="000929B0"/>
    <w:rsid w:val="00156D32"/>
    <w:rsid w:val="00170900"/>
    <w:rsid w:val="00243B6B"/>
    <w:rsid w:val="002B1B9A"/>
    <w:rsid w:val="002B4E67"/>
    <w:rsid w:val="002B79A3"/>
    <w:rsid w:val="003051BB"/>
    <w:rsid w:val="003055FA"/>
    <w:rsid w:val="00327594"/>
    <w:rsid w:val="003700AA"/>
    <w:rsid w:val="003C31FB"/>
    <w:rsid w:val="003C35A1"/>
    <w:rsid w:val="00411CB9"/>
    <w:rsid w:val="004712FC"/>
    <w:rsid w:val="00510DB0"/>
    <w:rsid w:val="00602EAE"/>
    <w:rsid w:val="00615798"/>
    <w:rsid w:val="00636D46"/>
    <w:rsid w:val="00647BEA"/>
    <w:rsid w:val="00704262"/>
    <w:rsid w:val="00872A1B"/>
    <w:rsid w:val="00894FA1"/>
    <w:rsid w:val="008A21F0"/>
    <w:rsid w:val="0092683F"/>
    <w:rsid w:val="00974A0A"/>
    <w:rsid w:val="00A43E83"/>
    <w:rsid w:val="00AE1F8B"/>
    <w:rsid w:val="00AE757F"/>
    <w:rsid w:val="00B239CB"/>
    <w:rsid w:val="00BA4044"/>
    <w:rsid w:val="00BE1C0B"/>
    <w:rsid w:val="00C56854"/>
    <w:rsid w:val="00C67D53"/>
    <w:rsid w:val="00C842F5"/>
    <w:rsid w:val="00D16B76"/>
    <w:rsid w:val="00D265DD"/>
    <w:rsid w:val="00D62B40"/>
    <w:rsid w:val="00E35543"/>
    <w:rsid w:val="00E70ACC"/>
    <w:rsid w:val="00EE21EA"/>
    <w:rsid w:val="00F12080"/>
    <w:rsid w:val="00F31523"/>
    <w:rsid w:val="00FD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3B6B"/>
    <w:pPr>
      <w:keepNext/>
      <w:ind w:left="720" w:right="818"/>
      <w:jc w:val="center"/>
      <w:outlineLvl w:val="0"/>
    </w:pPr>
    <w:rPr>
      <w:rFonts w:ascii="Verdana" w:hAnsi="Verdana"/>
      <w:bCs/>
      <w:i/>
      <w:iCs/>
      <w:spacing w:val="26"/>
      <w:position w:val="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3B6B"/>
    <w:rPr>
      <w:rFonts w:ascii="Verdana" w:eastAsia="Times New Roman" w:hAnsi="Verdana" w:cs="Times New Roman"/>
      <w:bCs/>
      <w:i/>
      <w:iCs/>
      <w:spacing w:val="26"/>
      <w:position w:val="6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243B6B"/>
    <w:rPr>
      <w:color w:val="0000FF"/>
      <w:u w:val="single"/>
    </w:rPr>
  </w:style>
  <w:style w:type="paragraph" w:styleId="Testodelblocco">
    <w:name w:val="Block Text"/>
    <w:basedOn w:val="Normale"/>
    <w:semiHidden/>
    <w:unhideWhenUsed/>
    <w:rsid w:val="00243B6B"/>
    <w:pPr>
      <w:ind w:left="720" w:right="818"/>
      <w:jc w:val="both"/>
    </w:pPr>
    <w:rPr>
      <w:rFonts w:ascii="Verdana" w:hAnsi="Verdana" w:cs="Arial"/>
      <w:b/>
      <w:bCs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B6B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239CB"/>
    <w:pPr>
      <w:ind w:left="720"/>
      <w:jc w:val="both"/>
    </w:pPr>
    <w:rPr>
      <w:rFonts w:ascii="Verdana" w:hAnsi="Verdana" w:cs="Arial"/>
      <w:color w:val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239CB"/>
    <w:rPr>
      <w:rFonts w:ascii="Verdana" w:eastAsia="Times New Roman" w:hAnsi="Verdana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.ilaria.alp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Z008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Marti</cp:lastModifiedBy>
  <cp:revision>2</cp:revision>
  <cp:lastPrinted>2012-11-26T10:50:00Z</cp:lastPrinted>
  <dcterms:created xsi:type="dcterms:W3CDTF">2012-11-29T14:45:00Z</dcterms:created>
  <dcterms:modified xsi:type="dcterms:W3CDTF">2012-11-29T14:45:00Z</dcterms:modified>
</cp:coreProperties>
</file>