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6E" w:rsidRDefault="0062316E" w:rsidP="0062316E">
      <w:pPr>
        <w:tabs>
          <w:tab w:val="left" w:pos="4500"/>
        </w:tabs>
        <w:ind w:left="540" w:right="638"/>
        <w:jc w:val="center"/>
        <w:rPr>
          <w:rFonts w:ascii="Verdana" w:hAnsi="Verdana"/>
          <w:sz w:val="18"/>
        </w:rPr>
      </w:pPr>
    </w:p>
    <w:p w:rsidR="0062316E" w:rsidRDefault="0062316E" w:rsidP="0062316E">
      <w:pPr>
        <w:rPr>
          <w:sz w:val="18"/>
        </w:rPr>
      </w:pPr>
    </w:p>
    <w:p w:rsidR="0062316E" w:rsidRDefault="0062316E" w:rsidP="0062316E">
      <w:pPr>
        <w:ind w:left="720" w:right="818"/>
        <w:jc w:val="both"/>
        <w:rPr>
          <w:rFonts w:ascii="Verdana" w:hAnsi="Verdana" w:cs="Arial"/>
        </w:rPr>
      </w:pPr>
    </w:p>
    <w:p w:rsidR="001D71E6" w:rsidRPr="001D71E6" w:rsidRDefault="001D71E6" w:rsidP="001D71E6">
      <w:pPr>
        <w:ind w:left="720" w:right="818"/>
        <w:jc w:val="center"/>
        <w:rPr>
          <w:rFonts w:ascii="Verdana" w:hAnsi="Verdana"/>
        </w:rPr>
      </w:pPr>
      <w:r w:rsidRPr="001D71E6">
        <w:rPr>
          <w:rFonts w:ascii="Verdana" w:hAnsi="Verdana"/>
          <w:noProof/>
        </w:rPr>
        <w:drawing>
          <wp:inline distT="0" distB="0" distL="0" distR="0">
            <wp:extent cx="714375" cy="619125"/>
            <wp:effectExtent l="19050" t="0" r="9525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1E6" w:rsidRDefault="001D71E6" w:rsidP="001D71E6">
      <w:pPr>
        <w:pStyle w:val="Titolo1"/>
        <w:ind w:left="540" w:right="638"/>
        <w:jc w:val="center"/>
        <w:rPr>
          <w:sz w:val="18"/>
        </w:rPr>
      </w:pPr>
    </w:p>
    <w:p w:rsidR="001D71E6" w:rsidRDefault="001D71E6" w:rsidP="001D71E6">
      <w:pPr>
        <w:pStyle w:val="Titolo1"/>
        <w:ind w:left="540" w:right="638"/>
        <w:jc w:val="center"/>
        <w:rPr>
          <w:sz w:val="18"/>
        </w:rPr>
      </w:pPr>
    </w:p>
    <w:p w:rsidR="001D71E6" w:rsidRDefault="001D71E6" w:rsidP="001D71E6">
      <w:pPr>
        <w:pStyle w:val="Titolo1"/>
        <w:ind w:left="540" w:right="638"/>
        <w:jc w:val="center"/>
        <w:rPr>
          <w:sz w:val="18"/>
        </w:rPr>
      </w:pPr>
      <w:r>
        <w:rPr>
          <w:sz w:val="18"/>
        </w:rPr>
        <w:t>Ministero dell’Istruzione dell’Università  e della Ricerca</w:t>
      </w:r>
    </w:p>
    <w:p w:rsidR="001D71E6" w:rsidRDefault="001D71E6" w:rsidP="001D71E6">
      <w:pPr>
        <w:ind w:left="540" w:right="638"/>
        <w:jc w:val="center"/>
        <w:rPr>
          <w:rFonts w:ascii="Verdana" w:hAnsi="Verdana"/>
          <w:b/>
          <w:spacing w:val="26"/>
          <w:position w:val="6"/>
          <w:sz w:val="18"/>
        </w:rPr>
      </w:pPr>
      <w:r>
        <w:rPr>
          <w:rFonts w:ascii="Verdana" w:hAnsi="Verdana" w:cs="Arial"/>
          <w:sz w:val="18"/>
        </w:rPr>
        <w:t>Istituto Comprensivo “ILARIA ALPI”</w:t>
      </w:r>
    </w:p>
    <w:p w:rsidR="001D71E6" w:rsidRDefault="001D71E6" w:rsidP="001D71E6">
      <w:pPr>
        <w:ind w:left="540" w:right="638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Via Salerno 1 - 20142 Milano</w:t>
      </w:r>
    </w:p>
    <w:p w:rsidR="001D71E6" w:rsidRDefault="001D71E6" w:rsidP="001D71E6">
      <w:pPr>
        <w:ind w:left="540" w:right="638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Tel. 02 88444696  Fax 02 88444704</w:t>
      </w:r>
    </w:p>
    <w:p w:rsidR="001D71E6" w:rsidRDefault="001D71E6" w:rsidP="001D71E6">
      <w:pPr>
        <w:ind w:left="540" w:right="638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e-mail uffici: </w:t>
      </w:r>
      <w:hyperlink r:id="rId5" w:history="1">
        <w:r>
          <w:rPr>
            <w:rStyle w:val="Collegamentoipertestuale"/>
            <w:sz w:val="18"/>
          </w:rPr>
          <w:t>MIIC8DZ008@istruzione.it</w:t>
        </w:r>
      </w:hyperlink>
    </w:p>
    <w:p w:rsidR="001D71E6" w:rsidRDefault="001D71E6" w:rsidP="001D71E6">
      <w:pPr>
        <w:ind w:left="540" w:right="638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posta certificata: </w:t>
      </w:r>
      <w:hyperlink r:id="rId6" w:history="1">
        <w:r>
          <w:rPr>
            <w:rStyle w:val="Collegamentoipertestuale"/>
            <w:sz w:val="18"/>
          </w:rPr>
          <w:t>ic.ilaria.alpi@pec.it</w:t>
        </w:r>
      </w:hyperlink>
    </w:p>
    <w:p w:rsidR="001D71E6" w:rsidRDefault="00E36963" w:rsidP="001D71E6">
      <w:pPr>
        <w:ind w:left="540" w:right="638"/>
        <w:jc w:val="center"/>
        <w:rPr>
          <w:rFonts w:ascii="Verdana" w:hAnsi="Verdana"/>
          <w:sz w:val="18"/>
        </w:rPr>
      </w:pPr>
      <w:hyperlink r:id="rId7" w:history="1">
        <w:r w:rsidR="001D71E6">
          <w:rPr>
            <w:rStyle w:val="Collegamentoipertestuale"/>
            <w:sz w:val="18"/>
          </w:rPr>
          <w:t>MIIC8DZ008@PEC.ISTRUZIONE.IT</w:t>
        </w:r>
      </w:hyperlink>
    </w:p>
    <w:p w:rsidR="001D71E6" w:rsidRDefault="001D71E6" w:rsidP="00313EFF">
      <w:pPr>
        <w:ind w:right="818"/>
        <w:jc w:val="both"/>
        <w:rPr>
          <w:rFonts w:ascii="Verdana" w:hAnsi="Verdana"/>
        </w:rPr>
      </w:pPr>
    </w:p>
    <w:p w:rsidR="0062316E" w:rsidRDefault="0062316E" w:rsidP="0062316E">
      <w:pPr>
        <w:ind w:left="720" w:right="818"/>
        <w:jc w:val="both"/>
        <w:rPr>
          <w:rFonts w:ascii="Verdana" w:hAnsi="Verdana"/>
          <w:noProof/>
          <w:sz w:val="18"/>
        </w:rPr>
      </w:pPr>
      <w:r>
        <w:rPr>
          <w:rFonts w:ascii="Verdana" w:hAnsi="Verdana"/>
        </w:rPr>
        <w:t>(All.A)</w:t>
      </w:r>
      <w:r w:rsidR="001D71E6" w:rsidRPr="001D71E6">
        <w:rPr>
          <w:rFonts w:ascii="Verdana" w:hAnsi="Verdana"/>
          <w:noProof/>
          <w:sz w:val="18"/>
        </w:rPr>
        <w:t xml:space="preserve"> </w:t>
      </w:r>
    </w:p>
    <w:p w:rsidR="001D71E6" w:rsidRDefault="001D71E6" w:rsidP="0062316E">
      <w:pPr>
        <w:ind w:left="720" w:right="818"/>
        <w:jc w:val="both"/>
        <w:rPr>
          <w:rFonts w:ascii="Verdana" w:hAnsi="Verdana"/>
        </w:rPr>
      </w:pP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1D71E6" w:rsidRDefault="001D71E6" w:rsidP="001D71E6">
      <w:pPr>
        <w:ind w:left="720" w:right="81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RELAZIONE FINALE</w:t>
      </w:r>
    </w:p>
    <w:p w:rsidR="0062316E" w:rsidRDefault="0062316E" w:rsidP="00D15E34">
      <w:pPr>
        <w:ind w:left="720" w:right="818"/>
        <w:jc w:val="center"/>
        <w:rPr>
          <w:rFonts w:ascii="Verdana" w:hAnsi="Verdana"/>
          <w:b/>
          <w:sz w:val="28"/>
          <w:szCs w:val="28"/>
        </w:rPr>
      </w:pPr>
      <w:r w:rsidRPr="001D71E6">
        <w:rPr>
          <w:rFonts w:ascii="Verdana" w:hAnsi="Verdana"/>
          <w:b/>
          <w:sz w:val="28"/>
          <w:szCs w:val="28"/>
        </w:rPr>
        <w:t>VERIFICA della PROGRAMMAZIONE di ……………………………………..</w:t>
      </w:r>
    </w:p>
    <w:p w:rsidR="00313EFF" w:rsidRPr="001D71E6" w:rsidRDefault="00313EFF" w:rsidP="00313EFF">
      <w:pPr>
        <w:ind w:left="720" w:right="818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Docente:</w:t>
      </w:r>
      <w:r w:rsidRPr="001D71E6">
        <w:rPr>
          <w:rFonts w:ascii="Verdana" w:hAnsi="Verdana"/>
          <w:b/>
          <w:sz w:val="28"/>
          <w:szCs w:val="28"/>
        </w:rPr>
        <w:t>prof. ……………………….</w:t>
      </w:r>
    </w:p>
    <w:p w:rsidR="0062316E" w:rsidRPr="001D71E6" w:rsidRDefault="00313EFF" w:rsidP="00313EFF">
      <w:pPr>
        <w:ind w:right="818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</w:t>
      </w:r>
      <w:r w:rsidR="0062316E" w:rsidRPr="001D71E6">
        <w:rPr>
          <w:rFonts w:ascii="Verdana" w:hAnsi="Verdana"/>
          <w:b/>
          <w:sz w:val="28"/>
          <w:szCs w:val="28"/>
        </w:rPr>
        <w:t>Anno scolastico …………..</w:t>
      </w:r>
    </w:p>
    <w:p w:rsidR="001D71E6" w:rsidRDefault="0062316E" w:rsidP="0062316E">
      <w:pPr>
        <w:ind w:left="720" w:right="818"/>
        <w:jc w:val="both"/>
        <w:rPr>
          <w:rFonts w:ascii="Verdana" w:hAnsi="Verdana"/>
          <w:b/>
          <w:sz w:val="28"/>
          <w:szCs w:val="28"/>
        </w:rPr>
      </w:pPr>
      <w:r w:rsidRPr="001D71E6">
        <w:rPr>
          <w:rFonts w:ascii="Verdana" w:hAnsi="Verdana"/>
          <w:b/>
          <w:sz w:val="28"/>
          <w:szCs w:val="28"/>
        </w:rPr>
        <w:t>Classe ………..</w:t>
      </w:r>
      <w:r w:rsidRPr="001D71E6">
        <w:rPr>
          <w:rFonts w:ascii="Verdana" w:hAnsi="Verdana"/>
          <w:b/>
          <w:sz w:val="28"/>
          <w:szCs w:val="28"/>
        </w:rPr>
        <w:tab/>
      </w:r>
      <w:r w:rsidRPr="001D71E6">
        <w:rPr>
          <w:rFonts w:ascii="Verdana" w:hAnsi="Verdana"/>
          <w:b/>
          <w:sz w:val="28"/>
          <w:szCs w:val="28"/>
        </w:rPr>
        <w:tab/>
      </w:r>
      <w:r w:rsidRPr="001D71E6">
        <w:rPr>
          <w:rFonts w:ascii="Verdana" w:hAnsi="Verdana"/>
          <w:b/>
          <w:sz w:val="28"/>
          <w:szCs w:val="28"/>
        </w:rPr>
        <w:tab/>
      </w:r>
    </w:p>
    <w:p w:rsidR="0062316E" w:rsidRPr="001D71E6" w:rsidRDefault="0062316E" w:rsidP="0062316E">
      <w:pPr>
        <w:ind w:left="720" w:right="818"/>
        <w:jc w:val="both"/>
        <w:rPr>
          <w:rFonts w:ascii="Verdana" w:hAnsi="Verdana"/>
          <w:b/>
          <w:sz w:val="28"/>
          <w:szCs w:val="28"/>
        </w:rPr>
      </w:pPr>
      <w:r w:rsidRPr="001D71E6">
        <w:rPr>
          <w:rFonts w:ascii="Verdana" w:hAnsi="Verdana"/>
          <w:b/>
          <w:sz w:val="28"/>
          <w:szCs w:val="28"/>
        </w:rPr>
        <w:t>n° di allievi ………….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62316E" w:rsidRDefault="00B62875" w:rsidP="00D15E34">
      <w:pPr>
        <w:shd w:val="clear" w:color="auto" w:fill="D9D9D9" w:themeFill="background1" w:themeFillShade="D9"/>
        <w:ind w:left="720" w:right="818"/>
        <w:jc w:val="both"/>
        <w:rPr>
          <w:rFonts w:ascii="Verdana" w:hAnsi="Verdana"/>
          <w:b/>
          <w:bCs w:val="0"/>
        </w:rPr>
      </w:pPr>
      <w:r>
        <w:rPr>
          <w:rFonts w:ascii="Verdana" w:hAnsi="Verdana"/>
          <w:b/>
          <w:bCs w:val="0"/>
        </w:rPr>
        <w:t xml:space="preserve">1. </w:t>
      </w:r>
      <w:r w:rsidR="0062316E">
        <w:rPr>
          <w:rFonts w:ascii="Verdana" w:hAnsi="Verdana"/>
          <w:b/>
          <w:bCs w:val="0"/>
        </w:rPr>
        <w:t>SITUAZIONE CONCLUSIVA DELLA CLASSE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1.a</w:t>
      </w:r>
      <w:r>
        <w:rPr>
          <w:rFonts w:ascii="Verdana" w:hAnsi="Verdana"/>
        </w:rPr>
        <w:tab/>
        <w:t>Evoluzione complessiva rispetto ai diversi parametri valutativi (indicare il numero di allievi che hanno raggiunto il livello indicato)</w:t>
      </w:r>
    </w:p>
    <w:p w:rsidR="005F6C16" w:rsidRDefault="005F6C16" w:rsidP="0062316E">
      <w:pPr>
        <w:ind w:left="720" w:right="818"/>
        <w:jc w:val="both"/>
        <w:rPr>
          <w:rFonts w:ascii="Verdana" w:hAnsi="Verdana"/>
        </w:rPr>
      </w:pPr>
    </w:p>
    <w:tbl>
      <w:tblPr>
        <w:tblStyle w:val="Grigliatabella"/>
        <w:tblW w:w="10349" w:type="dxa"/>
        <w:tblInd w:w="-318" w:type="dxa"/>
        <w:tblLayout w:type="fixed"/>
        <w:tblLook w:val="04A0"/>
      </w:tblPr>
      <w:tblGrid>
        <w:gridCol w:w="2553"/>
        <w:gridCol w:w="2835"/>
        <w:gridCol w:w="992"/>
        <w:gridCol w:w="2977"/>
        <w:gridCol w:w="992"/>
      </w:tblGrid>
      <w:tr w:rsidR="00D15E34" w:rsidRPr="00D15E34" w:rsidTr="005F6C16">
        <w:tc>
          <w:tcPr>
            <w:tcW w:w="2553" w:type="dxa"/>
          </w:tcPr>
          <w:p w:rsidR="00D15E34" w:rsidRPr="00D15E34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D15E34"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Pr="00D15E34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D15E34">
              <w:rPr>
                <w:rFonts w:ascii="Verdana" w:hAnsi="Verdana"/>
                <w:b/>
              </w:rPr>
              <w:t>1° quadrimestre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Pr="00D15E34" w:rsidRDefault="005F6C16" w:rsidP="005F6C16">
            <w:pPr>
              <w:ind w:right="818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%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Pr="00D15E34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D15E34">
              <w:rPr>
                <w:rFonts w:ascii="Verdana" w:hAnsi="Verdana"/>
                <w:b/>
              </w:rPr>
              <w:t>2° quadrimestre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Pr="00D15E34" w:rsidRDefault="005F6C16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%</w:t>
            </w: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10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9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7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6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5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  <w:tr w:rsidR="00D15E34" w:rsidTr="005F6C16">
        <w:tc>
          <w:tcPr>
            <w:tcW w:w="2553" w:type="dxa"/>
          </w:tcPr>
          <w:p w:rsidR="00D15E34" w:rsidRPr="005F6C16" w:rsidRDefault="00D15E34" w:rsidP="0062316E">
            <w:pPr>
              <w:ind w:right="818"/>
              <w:jc w:val="both"/>
              <w:rPr>
                <w:rFonts w:ascii="Verdana" w:hAnsi="Verdana"/>
                <w:b/>
              </w:rPr>
            </w:pPr>
            <w:r w:rsidRPr="005F6C16">
              <w:rPr>
                <w:rFonts w:ascii="Verdana" w:hAnsi="Verdana"/>
                <w:b/>
              </w:rP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D15E34" w:rsidRDefault="00D15E34" w:rsidP="0062316E">
            <w:pPr>
              <w:ind w:right="818"/>
              <w:jc w:val="both"/>
              <w:rPr>
                <w:rFonts w:ascii="Verdana" w:hAnsi="Verdana"/>
              </w:rPr>
            </w:pPr>
          </w:p>
        </w:tc>
      </w:tr>
    </w:tbl>
    <w:p w:rsidR="0062316E" w:rsidRDefault="0062316E" w:rsidP="00313EFF">
      <w:pPr>
        <w:ind w:right="818"/>
        <w:jc w:val="both"/>
        <w:rPr>
          <w:rFonts w:ascii="Verdana" w:hAnsi="Verdana"/>
        </w:rPr>
      </w:pP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1.b</w:t>
      </w:r>
      <w:r>
        <w:rPr>
          <w:rFonts w:ascii="Verdana" w:hAnsi="Verdana"/>
        </w:rPr>
        <w:tab/>
        <w:t>Progressi particolari rispetto ai livelli di partenza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62316E" w:rsidRDefault="00313EFF" w:rsidP="00313EFF">
      <w:pPr>
        <w:ind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D15E34">
        <w:rPr>
          <w:rFonts w:ascii="Verdana" w:hAnsi="Verdana"/>
        </w:rPr>
        <w:t>1.c</w:t>
      </w:r>
      <w:r w:rsidR="00D15E34">
        <w:rPr>
          <w:rFonts w:ascii="Verdana" w:hAnsi="Verdana"/>
        </w:rPr>
        <w:tab/>
        <w:t>Eventuali criticità</w:t>
      </w:r>
      <w:r w:rsidR="0062316E">
        <w:rPr>
          <w:rFonts w:ascii="Verdana" w:hAnsi="Verdana"/>
        </w:rPr>
        <w:t xml:space="preserve"> e presumibili cause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right="818"/>
        <w:jc w:val="both"/>
        <w:rPr>
          <w:rFonts w:ascii="Verdana" w:hAnsi="Verdana"/>
          <w:b/>
          <w:bCs w:val="0"/>
        </w:rPr>
      </w:pPr>
    </w:p>
    <w:p w:rsidR="0062316E" w:rsidRDefault="0062316E" w:rsidP="0062316E">
      <w:pPr>
        <w:ind w:left="720" w:right="818"/>
        <w:jc w:val="both"/>
        <w:rPr>
          <w:rFonts w:ascii="Verdana" w:hAnsi="Verdana"/>
          <w:b/>
          <w:bCs w:val="0"/>
        </w:rPr>
      </w:pPr>
    </w:p>
    <w:p w:rsidR="0062316E" w:rsidRDefault="00B62875" w:rsidP="00D15E34">
      <w:pPr>
        <w:shd w:val="clear" w:color="auto" w:fill="D9D9D9" w:themeFill="background1" w:themeFillShade="D9"/>
        <w:ind w:left="720" w:right="818"/>
        <w:jc w:val="both"/>
        <w:rPr>
          <w:rFonts w:ascii="Verdana" w:hAnsi="Verdana"/>
          <w:b/>
          <w:bCs w:val="0"/>
        </w:rPr>
      </w:pPr>
      <w:r>
        <w:rPr>
          <w:rFonts w:ascii="Verdana" w:hAnsi="Verdana"/>
          <w:b/>
          <w:bCs w:val="0"/>
        </w:rPr>
        <w:t xml:space="preserve">2. </w:t>
      </w:r>
      <w:r w:rsidR="0062316E">
        <w:rPr>
          <w:rFonts w:ascii="Verdana" w:hAnsi="Verdana"/>
          <w:b/>
          <w:bCs w:val="0"/>
        </w:rPr>
        <w:t>AT</w:t>
      </w:r>
      <w:r w:rsidR="005F6C16">
        <w:rPr>
          <w:rFonts w:ascii="Verdana" w:hAnsi="Verdana"/>
          <w:b/>
          <w:bCs w:val="0"/>
        </w:rPr>
        <w:t xml:space="preserve">TIVITA' </w:t>
      </w:r>
      <w:r>
        <w:rPr>
          <w:rFonts w:ascii="Verdana" w:hAnsi="Verdana"/>
          <w:b/>
          <w:bCs w:val="0"/>
        </w:rPr>
        <w:t>SVOLTE</w:t>
      </w:r>
    </w:p>
    <w:p w:rsidR="005F6C16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2.a</w:t>
      </w:r>
      <w:r>
        <w:rPr>
          <w:rFonts w:ascii="Verdana" w:hAnsi="Verdana"/>
        </w:rPr>
        <w:tab/>
      </w:r>
      <w:r w:rsidR="005F6C16">
        <w:rPr>
          <w:rFonts w:ascii="Verdana" w:hAnsi="Verdana"/>
        </w:rPr>
        <w:t>Indicazione sintetica dei contenuti disciplinari affrontati</w:t>
      </w:r>
    </w:p>
    <w:p w:rsidR="005F6C16" w:rsidRDefault="005F6C16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5F6C16" w:rsidRDefault="005F6C16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5F6C16" w:rsidRDefault="005F6C16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5F6C16" w:rsidRDefault="005F6C16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5F6C16" w:rsidRDefault="005F6C16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5F6C16" w:rsidRDefault="005F6C16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5F6C16" w:rsidRDefault="005F6C16" w:rsidP="0062316E">
      <w:pPr>
        <w:ind w:left="720" w:right="818"/>
        <w:jc w:val="both"/>
        <w:rPr>
          <w:rFonts w:ascii="Verdana" w:hAnsi="Verdana"/>
        </w:rPr>
      </w:pPr>
    </w:p>
    <w:p w:rsidR="0062316E" w:rsidRDefault="005F6C16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 2.b Attività significative svolte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5F6C16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62316E" w:rsidRDefault="005F6C16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2.c</w:t>
      </w:r>
      <w:r w:rsidR="0062316E">
        <w:rPr>
          <w:rFonts w:ascii="Verdana" w:hAnsi="Verdana"/>
        </w:rPr>
        <w:tab/>
        <w:t>Attività che hanno portato a risultati non conformi alle aspettative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Presumibili cause 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B62875" w:rsidRPr="00B62875" w:rsidRDefault="00B62875" w:rsidP="00B62875">
      <w:pPr>
        <w:pStyle w:val="TxBrp21"/>
        <w:shd w:val="clear" w:color="auto" w:fill="BFBFBF" w:themeFill="background1" w:themeFillShade="BF"/>
        <w:spacing w:line="240" w:lineRule="auto"/>
        <w:ind w:hanging="2110"/>
        <w:rPr>
          <w:rFonts w:ascii="Verdana" w:hAnsi="Verdana"/>
          <w:b/>
          <w:lang w:val="it-IT"/>
        </w:rPr>
      </w:pPr>
      <w:r>
        <w:rPr>
          <w:rFonts w:ascii="Verdana" w:hAnsi="Verdana"/>
          <w:b/>
          <w:lang w:val="it-IT"/>
        </w:rPr>
        <w:t xml:space="preserve">3. </w:t>
      </w:r>
      <w:r w:rsidRPr="00B62875">
        <w:rPr>
          <w:rFonts w:ascii="Verdana" w:hAnsi="Verdana"/>
          <w:b/>
          <w:lang w:val="it-IT"/>
        </w:rPr>
        <w:t>ATTIVITA’ DI SUPPORTO</w:t>
      </w:r>
    </w:p>
    <w:p w:rsidR="00B62875" w:rsidRDefault="00B62875" w:rsidP="00B62875">
      <w:pPr>
        <w:pStyle w:val="TxBrp21"/>
        <w:spacing w:line="240" w:lineRule="auto"/>
        <w:ind w:hanging="2110"/>
        <w:rPr>
          <w:rFonts w:ascii="Verdana" w:hAnsi="Verdana"/>
          <w:sz w:val="22"/>
          <w:szCs w:val="22"/>
          <w:lang w:val="it-IT"/>
        </w:rPr>
      </w:pPr>
    </w:p>
    <w:p w:rsidR="00B62875" w:rsidRPr="00313EFF" w:rsidRDefault="00313EFF" w:rsidP="00B62875">
      <w:pPr>
        <w:pStyle w:val="TxBrp21"/>
        <w:spacing w:line="240" w:lineRule="auto"/>
        <w:ind w:hanging="2110"/>
        <w:rPr>
          <w:rFonts w:ascii="Verdana" w:hAnsi="Verdana"/>
          <w:lang w:val="it-IT"/>
        </w:rPr>
      </w:pPr>
      <w:r w:rsidRPr="00313EFF">
        <w:rPr>
          <w:rFonts w:ascii="Verdana" w:hAnsi="Verdana"/>
          <w:lang w:val="it-IT"/>
        </w:rPr>
        <w:t xml:space="preserve">3.a </w:t>
      </w:r>
      <w:r w:rsidR="00B62875" w:rsidRPr="00313EFF">
        <w:rPr>
          <w:rFonts w:ascii="Verdana" w:hAnsi="Verdana"/>
          <w:lang w:val="it-IT"/>
        </w:rPr>
        <w:t>Indicare sinteticamente le attività svolte:</w:t>
      </w:r>
    </w:p>
    <w:bookmarkStart w:id="0" w:name="Controllo62"/>
    <w:p w:rsidR="00B62875" w:rsidRPr="00456A70" w:rsidRDefault="00E36963" w:rsidP="00B62875">
      <w:pPr>
        <w:pStyle w:val="TxBrp3"/>
        <w:spacing w:line="240" w:lineRule="auto"/>
        <w:ind w:left="0"/>
        <w:rPr>
          <w:rFonts w:ascii="Verdana" w:hAnsi="Verdana"/>
          <w:sz w:val="22"/>
          <w:szCs w:val="22"/>
          <w:lang w:val="it-IT"/>
        </w:rPr>
      </w:pPr>
      <w:r w:rsidRPr="00456A70">
        <w:rPr>
          <w:rFonts w:ascii="Verdana" w:hAnsi="Verdana"/>
          <w:lang w:val="it-IT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lang w:val="it-IT"/>
        </w:rPr>
        <w:instrText xml:space="preserve"> FORMCHECKBOX </w:instrText>
      </w:r>
      <w:r>
        <w:rPr>
          <w:rFonts w:ascii="Verdana" w:hAnsi="Verdana"/>
          <w:lang w:val="it-IT"/>
        </w:rPr>
      </w:r>
      <w:r>
        <w:rPr>
          <w:rFonts w:ascii="Verdana" w:hAnsi="Verdana"/>
          <w:lang w:val="it-IT"/>
        </w:rPr>
        <w:fldChar w:fldCharType="separate"/>
      </w:r>
      <w:r w:rsidRPr="00456A70">
        <w:rPr>
          <w:rFonts w:ascii="Verdana" w:hAnsi="Verdana"/>
          <w:lang w:val="it-IT"/>
        </w:rPr>
        <w:fldChar w:fldCharType="end"/>
      </w:r>
      <w:bookmarkEnd w:id="0"/>
      <w:r w:rsidR="00B62875" w:rsidRPr="00456A70">
        <w:rPr>
          <w:rFonts w:ascii="Verdana" w:hAnsi="Verdana"/>
          <w:sz w:val="22"/>
          <w:szCs w:val="22"/>
          <w:lang w:val="it-IT"/>
        </w:rPr>
        <w:t>Attività di recupero :</w:t>
      </w:r>
    </w:p>
    <w:bookmarkStart w:id="1" w:name="Controllo15"/>
    <w:p w:rsidR="00B62875" w:rsidRPr="00456A70" w:rsidRDefault="00E36963" w:rsidP="00B62875">
      <w:pPr>
        <w:pStyle w:val="TxBrp4"/>
        <w:spacing w:line="240" w:lineRule="auto"/>
        <w:ind w:left="720" w:firstLine="0"/>
        <w:rPr>
          <w:rFonts w:ascii="Verdana" w:hAnsi="Verdana"/>
          <w:sz w:val="20"/>
          <w:szCs w:val="20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bookmarkEnd w:id="1"/>
      <w:r w:rsidR="00B62875" w:rsidRPr="00456A70">
        <w:rPr>
          <w:rFonts w:ascii="Verdana" w:hAnsi="Verdana"/>
          <w:sz w:val="20"/>
          <w:szCs w:val="20"/>
          <w:lang w:val="it-IT"/>
        </w:rPr>
        <w:t xml:space="preserve">lavori differenziati </w:t>
      </w:r>
      <w:r w:rsidR="00B62875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……………………………………………………………………………………………………………</w:t>
      </w:r>
    </w:p>
    <w:p w:rsidR="00B62875" w:rsidRPr="00456A70" w:rsidRDefault="00E36963" w:rsidP="00B62875">
      <w:pPr>
        <w:pStyle w:val="TxBrp4"/>
        <w:spacing w:line="240" w:lineRule="auto"/>
        <w:ind w:left="720" w:firstLine="0"/>
        <w:rPr>
          <w:rFonts w:ascii="Verdana" w:hAnsi="Verdana"/>
          <w:sz w:val="20"/>
          <w:szCs w:val="20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r w:rsidR="00B62875" w:rsidRPr="00456A70">
        <w:rPr>
          <w:rFonts w:ascii="Verdana" w:hAnsi="Verdana"/>
          <w:sz w:val="20"/>
          <w:szCs w:val="20"/>
          <w:lang w:val="it-IT"/>
        </w:rPr>
        <w:t>lavori graduati per fasce di livello</w:t>
      </w:r>
      <w:r w:rsidR="00B62875">
        <w:rPr>
          <w:rFonts w:ascii="Verdana" w:hAnsi="Verdana"/>
          <w:sz w:val="20"/>
          <w:szCs w:val="20"/>
          <w:lang w:val="it-IT"/>
        </w:rPr>
        <w:t xml:space="preserve"> ………………………………………………………………………………….</w:t>
      </w:r>
    </w:p>
    <w:p w:rsidR="00B62875" w:rsidRPr="00456A70" w:rsidRDefault="00E36963" w:rsidP="00B62875">
      <w:pPr>
        <w:pStyle w:val="TxBrp4"/>
        <w:spacing w:line="240" w:lineRule="auto"/>
        <w:ind w:left="720" w:firstLine="0"/>
        <w:rPr>
          <w:rFonts w:ascii="Verdana" w:hAnsi="Verdana"/>
          <w:sz w:val="22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6"/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bookmarkEnd w:id="2"/>
      <w:r w:rsidR="00B62875" w:rsidRPr="00456A70">
        <w:rPr>
          <w:rFonts w:ascii="Verdana" w:hAnsi="Verdana"/>
          <w:sz w:val="20"/>
          <w:szCs w:val="20"/>
          <w:lang w:val="it-IT"/>
        </w:rPr>
        <w:t xml:space="preserve">attività extra-curricolari </w:t>
      </w:r>
      <w:r w:rsidR="00B62875">
        <w:rPr>
          <w:rFonts w:ascii="Verdana" w:hAnsi="Verdana"/>
          <w:sz w:val="20"/>
          <w:szCs w:val="20"/>
          <w:lang w:val="it-IT"/>
        </w:rPr>
        <w:t>…………………………………………………………………………………………………</w:t>
      </w:r>
      <w:r w:rsidR="00B62875" w:rsidRPr="00456A70">
        <w:rPr>
          <w:rFonts w:ascii="Verdana" w:hAnsi="Verdana"/>
          <w:sz w:val="20"/>
          <w:szCs w:val="20"/>
          <w:lang w:val="it-IT"/>
        </w:rPr>
        <w:t xml:space="preserve"> </w:t>
      </w:r>
      <w:r w:rsidR="00B62875" w:rsidRPr="00456A70">
        <w:rPr>
          <w:rFonts w:ascii="Verdana" w:hAnsi="Verdana"/>
          <w:sz w:val="22"/>
          <w:lang w:val="it-IT"/>
        </w:rPr>
        <w:t xml:space="preserve">                       </w:t>
      </w:r>
    </w:p>
    <w:bookmarkStart w:id="3" w:name="Controllo19"/>
    <w:p w:rsidR="00B62875" w:rsidRPr="00456A70" w:rsidRDefault="00E36963" w:rsidP="00B62875">
      <w:pPr>
        <w:pStyle w:val="TxBrp4"/>
        <w:spacing w:line="240" w:lineRule="auto"/>
        <w:ind w:left="720" w:firstLine="0"/>
        <w:rPr>
          <w:rFonts w:ascii="Verdana" w:hAnsi="Verdana"/>
          <w:sz w:val="20"/>
          <w:szCs w:val="20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bookmarkEnd w:id="3"/>
      <w:r w:rsidR="00B62875" w:rsidRPr="00456A70">
        <w:rPr>
          <w:rFonts w:ascii="Verdana" w:hAnsi="Verdana"/>
          <w:lang w:val="it-IT"/>
        </w:rPr>
        <w:t xml:space="preserve"> </w:t>
      </w:r>
      <w:r w:rsidR="00B62875" w:rsidRPr="00456A70">
        <w:rPr>
          <w:rFonts w:ascii="Verdana" w:hAnsi="Verdana"/>
          <w:sz w:val="20"/>
          <w:szCs w:val="20"/>
          <w:lang w:val="it-IT"/>
        </w:rPr>
        <w:t>adesione a progetti particolari nell’ambito dell’Istituto</w:t>
      </w:r>
      <w:r w:rsidR="00B62875">
        <w:rPr>
          <w:rFonts w:ascii="Verdana" w:hAnsi="Verdana"/>
          <w:sz w:val="20"/>
          <w:szCs w:val="20"/>
          <w:lang w:val="it-IT"/>
        </w:rPr>
        <w:t xml:space="preserve"> ………………………………………………</w:t>
      </w:r>
    </w:p>
    <w:p w:rsidR="00B62875" w:rsidRPr="00456A70" w:rsidRDefault="00E36963" w:rsidP="00B62875">
      <w:pPr>
        <w:pStyle w:val="TxBrp4"/>
        <w:spacing w:line="240" w:lineRule="auto"/>
        <w:ind w:left="255"/>
        <w:rPr>
          <w:rFonts w:ascii="Verdana" w:hAnsi="Verdana"/>
          <w:sz w:val="20"/>
          <w:szCs w:val="20"/>
          <w:lang w:val="it-IT"/>
        </w:rPr>
      </w:pPr>
      <w:r w:rsidRPr="00456A70">
        <w:rPr>
          <w:rFonts w:ascii="Verdana" w:hAnsi="Verdana"/>
          <w:lang w:val="it-IT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lang w:val="it-IT"/>
        </w:rPr>
        <w:instrText xml:space="preserve"> FORMCHECKBOX </w:instrText>
      </w:r>
      <w:r>
        <w:rPr>
          <w:rFonts w:ascii="Verdana" w:hAnsi="Verdana"/>
          <w:lang w:val="it-IT"/>
        </w:rPr>
      </w:r>
      <w:r>
        <w:rPr>
          <w:rFonts w:ascii="Verdana" w:hAnsi="Verdana"/>
          <w:lang w:val="it-IT"/>
        </w:rPr>
        <w:fldChar w:fldCharType="separate"/>
      </w:r>
      <w:r w:rsidRPr="00456A70">
        <w:rPr>
          <w:rFonts w:ascii="Verdana" w:hAnsi="Verdana"/>
          <w:lang w:val="it-IT"/>
        </w:rPr>
        <w:fldChar w:fldCharType="end"/>
      </w:r>
      <w:r w:rsidR="00B62875" w:rsidRPr="00456A70">
        <w:rPr>
          <w:rFonts w:ascii="Verdana" w:hAnsi="Verdana"/>
          <w:lang w:val="it-IT"/>
        </w:rPr>
        <w:t xml:space="preserve"> </w:t>
      </w:r>
      <w:r w:rsidR="00B62875" w:rsidRPr="00456A70">
        <w:rPr>
          <w:rFonts w:ascii="Verdana" w:hAnsi="Verdana"/>
          <w:sz w:val="22"/>
          <w:szCs w:val="22"/>
          <w:lang w:val="it-IT"/>
        </w:rPr>
        <w:t>Attività specifiche per</w:t>
      </w:r>
      <w:r w:rsidR="00B62875" w:rsidRPr="00456A70">
        <w:rPr>
          <w:rFonts w:ascii="Verdana" w:hAnsi="Verdana"/>
          <w:sz w:val="20"/>
          <w:szCs w:val="20"/>
          <w:lang w:val="it-IT"/>
        </w:rPr>
        <w:t>:</w:t>
      </w:r>
    </w:p>
    <w:p w:rsidR="00B62875" w:rsidRPr="00B62875" w:rsidRDefault="00E36963" w:rsidP="00B62875">
      <w:pPr>
        <w:pStyle w:val="TxBrp6"/>
        <w:spacing w:line="240" w:lineRule="auto"/>
        <w:ind w:left="720"/>
        <w:rPr>
          <w:rFonts w:ascii="Verdana" w:hAnsi="Verdana"/>
          <w:b/>
          <w:sz w:val="16"/>
          <w:szCs w:val="16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r w:rsidR="00B62875" w:rsidRPr="00456A70">
        <w:rPr>
          <w:rFonts w:ascii="Verdana" w:hAnsi="Verdana"/>
          <w:sz w:val="20"/>
          <w:szCs w:val="20"/>
          <w:lang w:val="it-IT"/>
        </w:rPr>
        <w:t xml:space="preserve">alunni DVA </w:t>
      </w:r>
      <w:r w:rsidR="00B62875" w:rsidRPr="00B62875">
        <w:rPr>
          <w:rFonts w:ascii="Verdana" w:hAnsi="Verdana"/>
          <w:b/>
          <w:sz w:val="16"/>
          <w:szCs w:val="16"/>
          <w:lang w:val="it-IT"/>
        </w:rPr>
        <w:t>……………………………………………………………………………………………………………………………………………</w:t>
      </w:r>
    </w:p>
    <w:p w:rsidR="00B62875" w:rsidRDefault="00E36963" w:rsidP="00B62875">
      <w:pPr>
        <w:pStyle w:val="TxBrp6"/>
        <w:spacing w:line="240" w:lineRule="auto"/>
        <w:ind w:left="720"/>
        <w:rPr>
          <w:rFonts w:ascii="Verdana" w:hAnsi="Verdana"/>
          <w:sz w:val="20"/>
          <w:szCs w:val="20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r w:rsidR="00B62875" w:rsidRPr="00456A70">
        <w:rPr>
          <w:rFonts w:ascii="Verdana" w:hAnsi="Verdana"/>
          <w:sz w:val="20"/>
          <w:szCs w:val="20"/>
          <w:lang w:val="it-IT"/>
        </w:rPr>
        <w:t xml:space="preserve">alunni DSA </w:t>
      </w:r>
    </w:p>
    <w:p w:rsidR="00313EFF" w:rsidRPr="00B62875" w:rsidRDefault="00313EFF" w:rsidP="00313EFF">
      <w:pPr>
        <w:pStyle w:val="TxBrp6"/>
        <w:spacing w:line="240" w:lineRule="auto"/>
        <w:ind w:left="720"/>
        <w:rPr>
          <w:rFonts w:ascii="Verdana" w:hAnsi="Verdana"/>
          <w:b/>
          <w:sz w:val="16"/>
          <w:szCs w:val="16"/>
          <w:lang w:val="it-IT"/>
        </w:rPr>
      </w:pPr>
      <w:r w:rsidRPr="00B62875">
        <w:rPr>
          <w:rFonts w:ascii="Verdana" w:hAnsi="Verdana"/>
          <w:b/>
          <w:sz w:val="16"/>
          <w:szCs w:val="16"/>
          <w:lang w:val="it-IT"/>
        </w:rPr>
        <w:t>……………………………………………………………………………………………………………………………………………</w:t>
      </w:r>
    </w:p>
    <w:p w:rsidR="00313EFF" w:rsidRPr="00456A70" w:rsidRDefault="00313EFF" w:rsidP="00B62875">
      <w:pPr>
        <w:pStyle w:val="TxBrp6"/>
        <w:spacing w:line="240" w:lineRule="auto"/>
        <w:ind w:left="720"/>
        <w:rPr>
          <w:rFonts w:ascii="Verdana" w:hAnsi="Verdana"/>
          <w:sz w:val="16"/>
          <w:szCs w:val="16"/>
          <w:lang w:val="it-IT"/>
        </w:rPr>
      </w:pPr>
    </w:p>
    <w:p w:rsidR="00B62875" w:rsidRDefault="00E36963" w:rsidP="00B62875">
      <w:pPr>
        <w:pStyle w:val="TxBrp6"/>
        <w:spacing w:line="240" w:lineRule="auto"/>
        <w:ind w:left="720"/>
        <w:rPr>
          <w:rFonts w:ascii="Verdana" w:hAnsi="Verdana"/>
          <w:sz w:val="16"/>
          <w:szCs w:val="16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r w:rsidR="00B62875" w:rsidRPr="00456A70">
        <w:rPr>
          <w:rFonts w:ascii="Verdana" w:hAnsi="Verdana"/>
          <w:sz w:val="20"/>
          <w:szCs w:val="20"/>
          <w:lang w:val="it-IT"/>
        </w:rPr>
        <w:t xml:space="preserve">alunni DGA </w:t>
      </w:r>
    </w:p>
    <w:p w:rsidR="00313EFF" w:rsidRPr="00B62875" w:rsidRDefault="00313EFF" w:rsidP="00313EFF">
      <w:pPr>
        <w:pStyle w:val="TxBrp6"/>
        <w:spacing w:line="240" w:lineRule="auto"/>
        <w:ind w:left="720"/>
        <w:rPr>
          <w:rFonts w:ascii="Verdana" w:hAnsi="Verdana"/>
          <w:b/>
          <w:sz w:val="16"/>
          <w:szCs w:val="16"/>
          <w:lang w:val="it-IT"/>
        </w:rPr>
      </w:pPr>
      <w:r w:rsidRPr="00B62875">
        <w:rPr>
          <w:rFonts w:ascii="Verdana" w:hAnsi="Verdana"/>
          <w:b/>
          <w:sz w:val="16"/>
          <w:szCs w:val="16"/>
          <w:lang w:val="it-IT"/>
        </w:rPr>
        <w:t>……………………………………………………………………………………………………………………………………………</w:t>
      </w:r>
    </w:p>
    <w:p w:rsidR="00313EFF" w:rsidRPr="00456A70" w:rsidRDefault="00313EFF" w:rsidP="00B62875">
      <w:pPr>
        <w:pStyle w:val="TxBrp6"/>
        <w:spacing w:line="240" w:lineRule="auto"/>
        <w:ind w:left="720"/>
        <w:rPr>
          <w:rFonts w:ascii="Verdana" w:hAnsi="Verdana"/>
          <w:sz w:val="16"/>
          <w:szCs w:val="16"/>
          <w:lang w:val="it-IT"/>
        </w:rPr>
      </w:pPr>
    </w:p>
    <w:p w:rsidR="00313EFF" w:rsidRDefault="00E36963" w:rsidP="00B62875">
      <w:pPr>
        <w:pStyle w:val="TxBrp6"/>
        <w:spacing w:line="240" w:lineRule="auto"/>
        <w:ind w:left="720"/>
        <w:rPr>
          <w:rFonts w:ascii="Verdana" w:hAnsi="Verdana"/>
          <w:sz w:val="22"/>
          <w:szCs w:val="22"/>
          <w:lang w:val="it-IT"/>
        </w:rPr>
      </w:pPr>
      <w:r w:rsidRPr="00456A70">
        <w:rPr>
          <w:rFonts w:ascii="Verdana" w:hAnsi="Verdana"/>
          <w:sz w:val="20"/>
          <w:szCs w:val="20"/>
          <w:lang w:val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sz w:val="20"/>
          <w:szCs w:val="20"/>
          <w:lang w:val="it-IT"/>
        </w:rPr>
        <w:instrText xml:space="preserve"> FORMCHECKBOX </w:instrText>
      </w:r>
      <w:r>
        <w:rPr>
          <w:rFonts w:ascii="Verdana" w:hAnsi="Verdana"/>
          <w:sz w:val="20"/>
          <w:szCs w:val="20"/>
          <w:lang w:val="it-IT"/>
        </w:rPr>
      </w:r>
      <w:r>
        <w:rPr>
          <w:rFonts w:ascii="Verdana" w:hAnsi="Verdana"/>
          <w:sz w:val="20"/>
          <w:szCs w:val="20"/>
          <w:lang w:val="it-IT"/>
        </w:rPr>
        <w:fldChar w:fldCharType="separate"/>
      </w:r>
      <w:r w:rsidRPr="00456A70">
        <w:rPr>
          <w:rFonts w:ascii="Verdana" w:hAnsi="Verdana"/>
          <w:sz w:val="20"/>
          <w:szCs w:val="20"/>
          <w:lang w:val="it-IT"/>
        </w:rPr>
        <w:fldChar w:fldCharType="end"/>
      </w:r>
      <w:r w:rsidR="00B62875" w:rsidRPr="00456A70">
        <w:rPr>
          <w:rFonts w:ascii="Verdana" w:hAnsi="Verdana"/>
          <w:sz w:val="20"/>
          <w:szCs w:val="20"/>
          <w:lang w:val="it-IT"/>
        </w:rPr>
        <w:t>al</w:t>
      </w:r>
      <w:r w:rsidR="00B62875">
        <w:rPr>
          <w:rFonts w:ascii="Verdana" w:hAnsi="Verdana"/>
          <w:sz w:val="20"/>
          <w:szCs w:val="20"/>
          <w:lang w:val="it-IT"/>
        </w:rPr>
        <w:t xml:space="preserve">unni </w:t>
      </w:r>
      <w:r w:rsidR="00B62875" w:rsidRPr="00456A70">
        <w:rPr>
          <w:rFonts w:ascii="Verdana" w:hAnsi="Verdana"/>
          <w:sz w:val="20"/>
          <w:szCs w:val="20"/>
          <w:lang w:val="it-IT"/>
        </w:rPr>
        <w:t>stranieri</w:t>
      </w:r>
    </w:p>
    <w:p w:rsidR="00313EFF" w:rsidRPr="00B62875" w:rsidRDefault="00313EFF" w:rsidP="00313EFF">
      <w:pPr>
        <w:pStyle w:val="TxBrp6"/>
        <w:spacing w:line="240" w:lineRule="auto"/>
        <w:ind w:left="720"/>
        <w:rPr>
          <w:rFonts w:ascii="Verdana" w:hAnsi="Verdana"/>
          <w:b/>
          <w:sz w:val="16"/>
          <w:szCs w:val="16"/>
          <w:lang w:val="it-IT"/>
        </w:rPr>
      </w:pPr>
      <w:r w:rsidRPr="00B62875">
        <w:rPr>
          <w:rFonts w:ascii="Verdana" w:hAnsi="Verdana"/>
          <w:b/>
          <w:sz w:val="16"/>
          <w:szCs w:val="16"/>
          <w:lang w:val="it-IT"/>
        </w:rPr>
        <w:t>……………………………………………………………………………………………………………………………………………</w:t>
      </w:r>
    </w:p>
    <w:p w:rsidR="00313EFF" w:rsidRDefault="00313EFF" w:rsidP="00B62875">
      <w:pPr>
        <w:pStyle w:val="TxBrp6"/>
        <w:spacing w:line="240" w:lineRule="auto"/>
        <w:ind w:left="720"/>
        <w:rPr>
          <w:rFonts w:ascii="Verdana" w:hAnsi="Verdana"/>
          <w:sz w:val="22"/>
          <w:szCs w:val="22"/>
          <w:lang w:val="it-IT"/>
        </w:rPr>
      </w:pPr>
    </w:p>
    <w:p w:rsidR="00B62875" w:rsidRPr="00456A70" w:rsidRDefault="00E36963" w:rsidP="00B62875">
      <w:pPr>
        <w:pStyle w:val="TxBrp3"/>
        <w:spacing w:line="240" w:lineRule="auto"/>
        <w:ind w:left="0"/>
        <w:rPr>
          <w:rFonts w:ascii="Verdana" w:hAnsi="Verdana"/>
          <w:sz w:val="22"/>
          <w:szCs w:val="22"/>
          <w:lang w:val="it-IT"/>
        </w:rPr>
      </w:pPr>
      <w:r w:rsidRPr="00456A70">
        <w:rPr>
          <w:rFonts w:ascii="Verdana" w:hAnsi="Verdana"/>
          <w:lang w:val="it-IT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 w:rsidR="00B62875" w:rsidRPr="00456A70">
        <w:rPr>
          <w:rFonts w:ascii="Verdana" w:hAnsi="Verdana"/>
          <w:lang w:val="it-IT"/>
        </w:rPr>
        <w:instrText xml:space="preserve"> FORMCHECKBOX </w:instrText>
      </w:r>
      <w:r>
        <w:rPr>
          <w:rFonts w:ascii="Verdana" w:hAnsi="Verdana"/>
          <w:lang w:val="it-IT"/>
        </w:rPr>
      </w:r>
      <w:r>
        <w:rPr>
          <w:rFonts w:ascii="Verdana" w:hAnsi="Verdana"/>
          <w:lang w:val="it-IT"/>
        </w:rPr>
        <w:fldChar w:fldCharType="separate"/>
      </w:r>
      <w:r w:rsidRPr="00456A70">
        <w:rPr>
          <w:rFonts w:ascii="Verdana" w:hAnsi="Verdana"/>
          <w:lang w:val="it-IT"/>
        </w:rPr>
        <w:fldChar w:fldCharType="end"/>
      </w:r>
      <w:r w:rsidR="00B62875" w:rsidRPr="00456A70">
        <w:rPr>
          <w:rFonts w:ascii="Verdana" w:hAnsi="Verdana"/>
          <w:sz w:val="22"/>
          <w:szCs w:val="22"/>
          <w:lang w:val="it-IT"/>
        </w:rPr>
        <w:t xml:space="preserve">Attività di potenziamento </w:t>
      </w:r>
      <w:r w:rsidR="00B62875" w:rsidRPr="00456A70">
        <w:rPr>
          <w:rFonts w:ascii="Verdana" w:hAnsi="Verdana"/>
          <w:sz w:val="16"/>
          <w:szCs w:val="16"/>
          <w:lang w:val="it-IT"/>
        </w:rPr>
        <w:t>(previste per la classe, per singoli alunni o per gruppi di alunni)</w:t>
      </w:r>
      <w:r w:rsidR="00B62875" w:rsidRPr="00456A70">
        <w:rPr>
          <w:rFonts w:ascii="Verdana" w:hAnsi="Verdana"/>
          <w:sz w:val="22"/>
          <w:szCs w:val="22"/>
          <w:lang w:val="it-IT"/>
        </w:rPr>
        <w:t>:</w:t>
      </w:r>
    </w:p>
    <w:p w:rsidR="00B62875" w:rsidRPr="00456A70" w:rsidRDefault="00B62875" w:rsidP="00B62875">
      <w:pPr>
        <w:pStyle w:val="TxBrp3"/>
        <w:spacing w:line="240" w:lineRule="auto"/>
        <w:ind w:left="0"/>
        <w:rPr>
          <w:rFonts w:ascii="Verdana" w:hAnsi="Verdana"/>
          <w:sz w:val="22"/>
          <w:szCs w:val="22"/>
          <w:lang w:val="it-IT"/>
        </w:rPr>
      </w:pPr>
      <w:r w:rsidRPr="00456A70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62875" w:rsidRDefault="00B62875" w:rsidP="0062316E">
      <w:pPr>
        <w:ind w:left="720" w:right="818"/>
        <w:jc w:val="both"/>
        <w:rPr>
          <w:rFonts w:ascii="Verdana" w:hAnsi="Verdana"/>
        </w:rPr>
      </w:pPr>
    </w:p>
    <w:p w:rsidR="0062316E" w:rsidRDefault="0062316E" w:rsidP="0062316E">
      <w:pPr>
        <w:ind w:right="818"/>
        <w:jc w:val="both"/>
        <w:rPr>
          <w:rFonts w:ascii="Verdana" w:hAnsi="Verdana"/>
        </w:rPr>
      </w:pPr>
    </w:p>
    <w:p w:rsidR="0062316E" w:rsidRDefault="00313EFF" w:rsidP="00D15E34">
      <w:pPr>
        <w:shd w:val="clear" w:color="auto" w:fill="D9D9D9" w:themeFill="background1" w:themeFillShade="D9"/>
        <w:ind w:left="720" w:right="818"/>
        <w:jc w:val="both"/>
        <w:rPr>
          <w:rFonts w:ascii="Verdana" w:hAnsi="Verdana"/>
          <w:b/>
          <w:bCs w:val="0"/>
        </w:rPr>
      </w:pPr>
      <w:r>
        <w:rPr>
          <w:rFonts w:ascii="Verdana" w:hAnsi="Verdana"/>
          <w:b/>
          <w:bCs w:val="0"/>
        </w:rPr>
        <w:lastRenderedPageBreak/>
        <w:t xml:space="preserve">4. </w:t>
      </w:r>
      <w:r w:rsidR="0062316E">
        <w:rPr>
          <w:rFonts w:ascii="Verdana" w:hAnsi="Verdana"/>
          <w:b/>
          <w:bCs w:val="0"/>
        </w:rPr>
        <w:t>UTILIZZO LABORATORI E/O AULE SPECIALI</w:t>
      </w:r>
    </w:p>
    <w:p w:rsidR="0062316E" w:rsidRDefault="00313EFF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4.a </w:t>
      </w:r>
      <w:r w:rsidR="0062316E">
        <w:rPr>
          <w:rFonts w:ascii="Verdana" w:hAnsi="Verdana"/>
        </w:rPr>
        <w:t>Laboratori e/o aule speciali utilizzati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62316E" w:rsidRDefault="00313EFF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4.b </w:t>
      </w:r>
      <w:r w:rsidR="0062316E">
        <w:rPr>
          <w:rFonts w:ascii="Verdana" w:hAnsi="Verdana"/>
        </w:rPr>
        <w:t>Suggerimenti per il miglioramento funzionale delle risorse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right="818"/>
        <w:jc w:val="both"/>
        <w:rPr>
          <w:rFonts w:ascii="Verdana" w:hAnsi="Verdana"/>
        </w:rPr>
      </w:pPr>
    </w:p>
    <w:p w:rsidR="0062316E" w:rsidRPr="00D15E34" w:rsidRDefault="00313EFF" w:rsidP="00D15E34">
      <w:pPr>
        <w:pStyle w:val="Titolo1"/>
        <w:shd w:val="clear" w:color="auto" w:fill="D9D9D9" w:themeFill="background1" w:themeFillShade="D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2316E" w:rsidRPr="00D15E34">
        <w:rPr>
          <w:sz w:val="24"/>
          <w:szCs w:val="24"/>
        </w:rPr>
        <w:t>RAPPORTI CON LE FAMIGLIE</w:t>
      </w:r>
    </w:p>
    <w:p w:rsidR="0062316E" w:rsidRDefault="00313EFF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 xml:space="preserve">5.a </w:t>
      </w:r>
      <w:r w:rsidR="0062316E">
        <w:rPr>
          <w:rFonts w:ascii="Verdana" w:hAnsi="Verdana"/>
        </w:rPr>
        <w:t>Eventuali collaborazioni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313EFF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5.b Eventuali difficoltà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62316E" w:rsidRPr="00313EFF" w:rsidRDefault="00EF3BF2" w:rsidP="00EF3BF2">
      <w:pPr>
        <w:shd w:val="clear" w:color="auto" w:fill="FFFFFF" w:themeFill="background1"/>
        <w:ind w:right="81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</w:t>
      </w:r>
      <w:r w:rsidR="00313EFF" w:rsidRPr="00EF3BF2">
        <w:rPr>
          <w:rFonts w:ascii="Verdana" w:hAnsi="Verdana"/>
          <w:b/>
          <w:shd w:val="clear" w:color="auto" w:fill="D9D9D9" w:themeFill="background1" w:themeFillShade="D9"/>
        </w:rPr>
        <w:t>6. INDICAZIONI E SUGGERIMENTI PER IL PROSSIMO ANNO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</w:t>
      </w:r>
    </w:p>
    <w:p w:rsidR="0062316E" w:rsidRDefault="0062316E" w:rsidP="0062316E">
      <w:pPr>
        <w:ind w:left="720" w:right="818"/>
        <w:jc w:val="both"/>
        <w:rPr>
          <w:rFonts w:ascii="Verdana" w:hAnsi="Verdana"/>
        </w:rPr>
      </w:pPr>
    </w:p>
    <w:p w:rsidR="0062316E" w:rsidRDefault="0062316E" w:rsidP="0062316E">
      <w:pPr>
        <w:ind w:left="720" w:right="818"/>
        <w:rPr>
          <w:rFonts w:ascii="Verdana" w:hAnsi="Verdana"/>
        </w:rPr>
      </w:pPr>
    </w:p>
    <w:p w:rsidR="0062316E" w:rsidRDefault="0062316E" w:rsidP="0062316E">
      <w:pPr>
        <w:ind w:left="720" w:right="818"/>
      </w:pPr>
      <w:r>
        <w:rPr>
          <w:rFonts w:ascii="Verdana" w:hAnsi="Verdana"/>
        </w:rPr>
        <w:t>Milano, ……………….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Prof/Prof.ssa……………………</w:t>
      </w:r>
    </w:p>
    <w:p w:rsidR="00B66521" w:rsidRDefault="00B66521"/>
    <w:sectPr w:rsidR="00B66521" w:rsidSect="00E36963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62316E"/>
    <w:rsid w:val="001D71E6"/>
    <w:rsid w:val="002E2972"/>
    <w:rsid w:val="00313EFF"/>
    <w:rsid w:val="005F6C16"/>
    <w:rsid w:val="0062316E"/>
    <w:rsid w:val="008A2688"/>
    <w:rsid w:val="008D1ED5"/>
    <w:rsid w:val="00B62875"/>
    <w:rsid w:val="00B66521"/>
    <w:rsid w:val="00D15E34"/>
    <w:rsid w:val="00E36963"/>
    <w:rsid w:val="00ED6DE0"/>
    <w:rsid w:val="00E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16E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2316E"/>
    <w:pPr>
      <w:keepNext/>
      <w:ind w:left="720" w:right="818"/>
      <w:jc w:val="both"/>
      <w:outlineLvl w:val="0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16E"/>
    <w:rPr>
      <w:rFonts w:ascii="Verdana" w:eastAsia="Times New Roman" w:hAnsi="Verdana" w:cs="Times New Roman"/>
      <w:b/>
      <w:bCs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6231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16E"/>
    <w:rPr>
      <w:rFonts w:ascii="Tahoma" w:eastAsia="Times New Roman" w:hAnsi="Tahoma" w:cs="Tahoma"/>
      <w:bCs/>
      <w:color w:val="000000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15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Brp5">
    <w:name w:val="TxBr_p5"/>
    <w:basedOn w:val="Normale"/>
    <w:rsid w:val="00B62875"/>
    <w:pPr>
      <w:widowControl w:val="0"/>
      <w:tabs>
        <w:tab w:val="left" w:pos="204"/>
      </w:tabs>
      <w:autoSpaceDE w:val="0"/>
      <w:autoSpaceDN w:val="0"/>
      <w:adjustRightInd w:val="0"/>
      <w:spacing w:line="232" w:lineRule="atLeast"/>
    </w:pPr>
    <w:rPr>
      <w:bCs w:val="0"/>
      <w:color w:val="auto"/>
      <w:szCs w:val="24"/>
      <w:lang w:val="en-US"/>
    </w:rPr>
  </w:style>
  <w:style w:type="paragraph" w:customStyle="1" w:styleId="TxBrp6">
    <w:name w:val="TxBr_p6"/>
    <w:basedOn w:val="Normale"/>
    <w:rsid w:val="00B62875"/>
    <w:pPr>
      <w:widowControl w:val="0"/>
      <w:tabs>
        <w:tab w:val="left" w:pos="805"/>
        <w:tab w:val="left" w:pos="1133"/>
      </w:tabs>
      <w:autoSpaceDE w:val="0"/>
      <w:autoSpaceDN w:val="0"/>
      <w:adjustRightInd w:val="0"/>
      <w:spacing w:line="232" w:lineRule="atLeast"/>
      <w:ind w:left="582"/>
    </w:pPr>
    <w:rPr>
      <w:bCs w:val="0"/>
      <w:color w:val="auto"/>
      <w:szCs w:val="24"/>
      <w:lang w:val="en-US"/>
    </w:rPr>
  </w:style>
  <w:style w:type="paragraph" w:customStyle="1" w:styleId="TxBrp21">
    <w:name w:val="TxBr_p21"/>
    <w:basedOn w:val="Normale"/>
    <w:rsid w:val="00B62875"/>
    <w:pPr>
      <w:widowControl w:val="0"/>
      <w:tabs>
        <w:tab w:val="left" w:pos="3265"/>
      </w:tabs>
      <w:autoSpaceDE w:val="0"/>
      <w:autoSpaceDN w:val="0"/>
      <w:adjustRightInd w:val="0"/>
      <w:spacing w:line="240" w:lineRule="atLeast"/>
      <w:ind w:left="2110" w:hanging="3265"/>
    </w:pPr>
    <w:rPr>
      <w:bCs w:val="0"/>
      <w:color w:val="auto"/>
      <w:szCs w:val="24"/>
      <w:lang w:val="en-US"/>
    </w:rPr>
  </w:style>
  <w:style w:type="paragraph" w:customStyle="1" w:styleId="TxBrp3">
    <w:name w:val="TxBr_p3"/>
    <w:basedOn w:val="Normale"/>
    <w:rsid w:val="00B62875"/>
    <w:pPr>
      <w:widowControl w:val="0"/>
      <w:tabs>
        <w:tab w:val="left" w:pos="430"/>
      </w:tabs>
      <w:autoSpaceDE w:val="0"/>
      <w:autoSpaceDN w:val="0"/>
      <w:adjustRightInd w:val="0"/>
      <w:spacing w:line="240" w:lineRule="atLeast"/>
      <w:ind w:left="991"/>
    </w:pPr>
    <w:rPr>
      <w:bCs w:val="0"/>
      <w:color w:val="auto"/>
      <w:szCs w:val="24"/>
      <w:lang w:val="en-US"/>
    </w:rPr>
  </w:style>
  <w:style w:type="paragraph" w:customStyle="1" w:styleId="TxBrp4">
    <w:name w:val="TxBr_p4"/>
    <w:basedOn w:val="Normale"/>
    <w:rsid w:val="00B62875"/>
    <w:pPr>
      <w:widowControl w:val="0"/>
      <w:tabs>
        <w:tab w:val="left" w:pos="805"/>
        <w:tab w:val="left" w:pos="1060"/>
      </w:tabs>
      <w:autoSpaceDE w:val="0"/>
      <w:autoSpaceDN w:val="0"/>
      <w:adjustRightInd w:val="0"/>
      <w:spacing w:line="240" w:lineRule="atLeast"/>
      <w:ind w:left="1061" w:hanging="255"/>
    </w:pPr>
    <w:rPr>
      <w:bCs w:val="0"/>
      <w:color w:val="auto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DZ008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.ilaria.alpi@pec.it" TargetMode="External"/><Relationship Id="rId5" Type="http://schemas.openxmlformats.org/officeDocument/2006/relationships/hyperlink" Target="mailto:MIIC8DZ008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MARTY</cp:lastModifiedBy>
  <cp:revision>2</cp:revision>
  <dcterms:created xsi:type="dcterms:W3CDTF">2012-05-09T16:45:00Z</dcterms:created>
  <dcterms:modified xsi:type="dcterms:W3CDTF">2012-05-09T16:45:00Z</dcterms:modified>
</cp:coreProperties>
</file>