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01" w:rsidRDefault="00E37701" w:rsidP="00E37701">
      <w:pPr>
        <w:spacing w:after="0" w:afterAutospacing="0"/>
        <w:ind w:left="142" w:right="61" w:hanging="142"/>
        <w:jc w:val="center"/>
        <w:rPr>
          <w:rFonts w:ascii="Verdana" w:hAnsi="Verdana"/>
          <w:sz w:val="20"/>
          <w:szCs w:val="20"/>
        </w:rPr>
      </w:pPr>
      <w:r>
        <w:rPr>
          <w:b/>
          <w:i/>
          <w:noProof/>
          <w:lang w:eastAsia="it-IT"/>
        </w:rPr>
        <w:drawing>
          <wp:inline distT="0" distB="0" distL="0" distR="0">
            <wp:extent cx="570865" cy="563245"/>
            <wp:effectExtent l="19050" t="0" r="635" b="0"/>
            <wp:docPr id="2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01" w:rsidRPr="00C2036D" w:rsidRDefault="00E37701" w:rsidP="00E37701">
      <w:pPr>
        <w:pStyle w:val="Titolo1"/>
        <w:tabs>
          <w:tab w:val="num" w:pos="284"/>
        </w:tabs>
        <w:ind w:left="142" w:right="61" w:hanging="142"/>
        <w:rPr>
          <w:rFonts w:cs="Arial"/>
          <w:i w:val="0"/>
          <w:color w:val="000000"/>
          <w:sz w:val="20"/>
          <w:szCs w:val="20"/>
        </w:rPr>
      </w:pPr>
      <w:r w:rsidRPr="00C2036D">
        <w:rPr>
          <w:i w:val="0"/>
          <w:sz w:val="20"/>
          <w:szCs w:val="20"/>
        </w:rPr>
        <w:t>Ministero dell’Istruzione dell’Università e della Ricerca</w:t>
      </w:r>
    </w:p>
    <w:p w:rsidR="00E37701" w:rsidRPr="00C2036D" w:rsidRDefault="00E37701" w:rsidP="00E37701">
      <w:pPr>
        <w:spacing w:after="0" w:afterAutospacing="0"/>
        <w:ind w:left="142" w:hanging="142"/>
        <w:jc w:val="center"/>
        <w:rPr>
          <w:rFonts w:ascii="Verdana" w:hAnsi="Verdana" w:cs="Verdana"/>
          <w:sz w:val="20"/>
          <w:szCs w:val="20"/>
        </w:rPr>
      </w:pPr>
      <w:r w:rsidRPr="00C2036D"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E37701" w:rsidRPr="00C2036D" w:rsidRDefault="00E37701" w:rsidP="00E37701">
      <w:pPr>
        <w:spacing w:after="0" w:afterAutospacing="0"/>
        <w:ind w:left="142" w:hanging="142"/>
        <w:jc w:val="center"/>
        <w:rPr>
          <w:rFonts w:ascii="Verdana" w:hAnsi="Verdana" w:cs="Verdana"/>
          <w:sz w:val="20"/>
          <w:szCs w:val="20"/>
        </w:rPr>
      </w:pPr>
      <w:r w:rsidRPr="00C2036D">
        <w:rPr>
          <w:rFonts w:ascii="Verdana" w:hAnsi="Verdana" w:cs="Verdana"/>
          <w:sz w:val="20"/>
          <w:szCs w:val="20"/>
        </w:rPr>
        <w:t>Via Salerno, 1 - 20142 Milano</w:t>
      </w:r>
    </w:p>
    <w:p w:rsidR="00E37701" w:rsidRPr="00C2036D" w:rsidRDefault="00E37701" w:rsidP="00E37701">
      <w:pPr>
        <w:spacing w:after="0" w:afterAutospacing="0"/>
        <w:ind w:left="142" w:hanging="142"/>
        <w:jc w:val="center"/>
        <w:rPr>
          <w:rFonts w:ascii="Verdana" w:hAnsi="Verdana" w:cs="Verdana"/>
          <w:sz w:val="20"/>
          <w:szCs w:val="20"/>
        </w:rPr>
      </w:pPr>
      <w:r w:rsidRPr="00C2036D">
        <w:rPr>
          <w:rFonts w:ascii="Verdana" w:hAnsi="Verdana" w:cs="Verdana"/>
          <w:sz w:val="20"/>
          <w:szCs w:val="20"/>
        </w:rPr>
        <w:t>Tel 02 88444696 - Fax 02 88444704</w:t>
      </w:r>
    </w:p>
    <w:p w:rsidR="00E37701" w:rsidRPr="00C2036D" w:rsidRDefault="00E37701" w:rsidP="00E37701">
      <w:pPr>
        <w:spacing w:after="0" w:afterAutospacing="0"/>
        <w:ind w:left="142" w:hanging="142"/>
        <w:jc w:val="center"/>
        <w:rPr>
          <w:rFonts w:ascii="Verdana" w:hAnsi="Verdana" w:cs="Verdana"/>
          <w:sz w:val="20"/>
          <w:szCs w:val="20"/>
        </w:rPr>
      </w:pPr>
      <w:r w:rsidRPr="00C2036D">
        <w:rPr>
          <w:rFonts w:ascii="Verdana" w:hAnsi="Verdana" w:cs="Verdana"/>
          <w:sz w:val="20"/>
          <w:szCs w:val="20"/>
        </w:rPr>
        <w:t xml:space="preserve">e-mail uffici: </w:t>
      </w:r>
      <w:hyperlink r:id="rId5" w:history="1">
        <w:r w:rsidRPr="00C2036D">
          <w:rPr>
            <w:rFonts w:ascii="Verdana" w:hAnsi="Verdana"/>
            <w:sz w:val="20"/>
            <w:szCs w:val="20"/>
          </w:rPr>
          <w:t>MIIC8DZ008@istruzione.it</w:t>
        </w:r>
      </w:hyperlink>
    </w:p>
    <w:p w:rsidR="00E37701" w:rsidRPr="00C2036D" w:rsidRDefault="00E37701" w:rsidP="00E37701">
      <w:pPr>
        <w:spacing w:after="0" w:afterAutospacing="0"/>
        <w:ind w:left="142" w:hanging="142"/>
        <w:jc w:val="center"/>
        <w:rPr>
          <w:rFonts w:ascii="Verdana" w:hAnsi="Verdana" w:cs="Verdana"/>
          <w:sz w:val="20"/>
          <w:szCs w:val="20"/>
        </w:rPr>
      </w:pPr>
      <w:r w:rsidRPr="00C2036D">
        <w:rPr>
          <w:rFonts w:ascii="Verdana" w:hAnsi="Verdana" w:cs="Verdana"/>
          <w:sz w:val="20"/>
          <w:szCs w:val="20"/>
        </w:rPr>
        <w:t xml:space="preserve">posta certificata: </w:t>
      </w:r>
      <w:hyperlink r:id="rId6" w:history="1">
        <w:r w:rsidRPr="00C2036D">
          <w:rPr>
            <w:rFonts w:ascii="Verdana" w:hAnsi="Verdana"/>
            <w:sz w:val="20"/>
            <w:szCs w:val="20"/>
          </w:rPr>
          <w:t>MIIC8DZ008@PEC.ISTRUZIONE.IT</w:t>
        </w:r>
      </w:hyperlink>
    </w:p>
    <w:p w:rsidR="00E37701" w:rsidRPr="00C2036D" w:rsidRDefault="008F6C3A" w:rsidP="00E37701">
      <w:pPr>
        <w:spacing w:after="0" w:afterAutospacing="0"/>
        <w:ind w:left="142" w:hanging="142"/>
        <w:jc w:val="center"/>
        <w:rPr>
          <w:rFonts w:ascii="Verdana" w:hAnsi="Verdana" w:cs="Verdana"/>
          <w:sz w:val="20"/>
          <w:szCs w:val="20"/>
        </w:rPr>
      </w:pPr>
      <w:hyperlink r:id="rId7" w:history="1">
        <w:r w:rsidR="00E37701" w:rsidRPr="00C2036D">
          <w:rPr>
            <w:rFonts w:ascii="Verdana" w:hAnsi="Verdana" w:cs="Verdana"/>
            <w:sz w:val="20"/>
            <w:szCs w:val="20"/>
          </w:rPr>
          <w:t>www.icilariaalpi.gov.it</w:t>
        </w:r>
      </w:hyperlink>
    </w:p>
    <w:p w:rsidR="00E37701" w:rsidRDefault="00E37701" w:rsidP="00E37701">
      <w:pPr>
        <w:ind w:left="142"/>
      </w:pPr>
    </w:p>
    <w:p w:rsidR="00E37701" w:rsidRDefault="00E37701" w:rsidP="00E37701">
      <w:pPr>
        <w:spacing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Circ. generale n. 107</w:t>
      </w:r>
    </w:p>
    <w:p w:rsidR="00F01AD1" w:rsidRDefault="00F01AD1" w:rsidP="00E37701">
      <w:pPr>
        <w:spacing w:after="0" w:afterAutospacing="0"/>
        <w:ind w:left="142"/>
        <w:rPr>
          <w:sz w:val="28"/>
          <w:szCs w:val="28"/>
        </w:rPr>
      </w:pPr>
    </w:p>
    <w:p w:rsidR="009B0D09" w:rsidRDefault="009B0D09" w:rsidP="00E37701">
      <w:pPr>
        <w:spacing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Agli alunni</w:t>
      </w:r>
    </w:p>
    <w:p w:rsidR="009B0D09" w:rsidRDefault="009B0D09" w:rsidP="00E37701">
      <w:pPr>
        <w:spacing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( a diario, con controllo firme)</w:t>
      </w:r>
    </w:p>
    <w:p w:rsidR="009B0D09" w:rsidRDefault="009B0D09" w:rsidP="00E37701">
      <w:pPr>
        <w:spacing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Ai docenti</w:t>
      </w:r>
    </w:p>
    <w:p w:rsidR="009B0D09" w:rsidRDefault="00F01AD1" w:rsidP="00E37701">
      <w:pPr>
        <w:spacing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Al personale ATA</w:t>
      </w:r>
    </w:p>
    <w:p w:rsidR="009B0D09" w:rsidRDefault="009B0D09" w:rsidP="00E37701">
      <w:pPr>
        <w:spacing w:after="0" w:afterAutospacing="0"/>
        <w:ind w:left="142"/>
        <w:rPr>
          <w:sz w:val="28"/>
          <w:szCs w:val="28"/>
        </w:rPr>
      </w:pPr>
    </w:p>
    <w:p w:rsidR="00E37701" w:rsidRDefault="00E37701" w:rsidP="00E37701">
      <w:pPr>
        <w:spacing w:after="0" w:afterAutospacing="0"/>
        <w:ind w:left="142"/>
        <w:rPr>
          <w:sz w:val="28"/>
          <w:szCs w:val="28"/>
        </w:rPr>
      </w:pPr>
      <w:r w:rsidRPr="000911E8">
        <w:rPr>
          <w:sz w:val="28"/>
          <w:szCs w:val="28"/>
        </w:rPr>
        <w:t xml:space="preserve">Oggetto: </w:t>
      </w:r>
      <w:r>
        <w:rPr>
          <w:sz w:val="28"/>
          <w:szCs w:val="28"/>
        </w:rPr>
        <w:t>Elezioni politiche e regionali 4 marzo 2018</w:t>
      </w:r>
    </w:p>
    <w:p w:rsidR="00E37701" w:rsidRDefault="00E37701" w:rsidP="00E37701">
      <w:pPr>
        <w:spacing w:after="0" w:afterAutospacing="0"/>
        <w:ind w:left="142"/>
        <w:rPr>
          <w:sz w:val="28"/>
          <w:szCs w:val="28"/>
        </w:rPr>
      </w:pPr>
    </w:p>
    <w:p w:rsidR="00E37701" w:rsidRDefault="00E37701" w:rsidP="00E37701">
      <w:pPr>
        <w:spacing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In occasione delle elezioni politiche e regionali del 4 marzo p.v. il giorno 5 marzo la scuola sarà chiusa per permettere le operazioni di scrutinio.</w:t>
      </w:r>
    </w:p>
    <w:p w:rsidR="00E37701" w:rsidRDefault="00E37701" w:rsidP="00E37701">
      <w:pPr>
        <w:spacing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Le lezioni riprenderanno regolarmente martedì 6 marzo alle ore 11.00.</w:t>
      </w:r>
    </w:p>
    <w:p w:rsidR="00E37701" w:rsidRDefault="00E37701" w:rsidP="00E37701">
      <w:pPr>
        <w:spacing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Il giorno 2 marzo sono sospesi nella primaria i giochi serali mentre si svolgeranno regolarmente le lezioni di strumento dell’</w:t>
      </w:r>
      <w:proofErr w:type="spellStart"/>
      <w:r>
        <w:rPr>
          <w:sz w:val="28"/>
          <w:szCs w:val="28"/>
        </w:rPr>
        <w:t>O.D.</w:t>
      </w:r>
      <w:proofErr w:type="spellEnd"/>
    </w:p>
    <w:p w:rsidR="0030365C" w:rsidRDefault="0030365C" w:rsidP="00E37701">
      <w:pPr>
        <w:spacing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Per le classi della secondaria si effettuerà il recupero obbligatorio sabato 10 marzo ore 8.00-12.00 con modalità comunicate con successiva circolare.</w:t>
      </w:r>
    </w:p>
    <w:p w:rsidR="00E37701" w:rsidRDefault="00E37701" w:rsidP="00E37701">
      <w:pPr>
        <w:spacing w:after="0" w:afterAutospacing="0"/>
        <w:ind w:left="142"/>
        <w:rPr>
          <w:sz w:val="28"/>
          <w:szCs w:val="28"/>
        </w:rPr>
      </w:pPr>
    </w:p>
    <w:p w:rsidR="009B0D09" w:rsidRDefault="009B0D09" w:rsidP="009B0D09">
      <w:pPr>
        <w:spacing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Milano, 12.02.2018</w:t>
      </w:r>
    </w:p>
    <w:p w:rsidR="009B0D09" w:rsidRPr="000911E8" w:rsidRDefault="009B0D09" w:rsidP="009B0D09">
      <w:pPr>
        <w:spacing w:after="0" w:afterAutospacing="0"/>
        <w:ind w:left="142"/>
        <w:rPr>
          <w:sz w:val="28"/>
          <w:szCs w:val="28"/>
        </w:rPr>
      </w:pPr>
    </w:p>
    <w:p w:rsidR="00E37701" w:rsidRPr="000911E8" w:rsidRDefault="00E37701" w:rsidP="00E37701">
      <w:pPr>
        <w:spacing w:after="0" w:afterAutospacing="0"/>
        <w:ind w:left="142"/>
        <w:rPr>
          <w:sz w:val="28"/>
          <w:szCs w:val="28"/>
        </w:rPr>
      </w:pPr>
    </w:p>
    <w:p w:rsidR="00E37701" w:rsidRDefault="00E37701" w:rsidP="00E37701">
      <w:pPr>
        <w:spacing w:after="0" w:afterAutospacing="0"/>
        <w:ind w:left="142"/>
      </w:pPr>
    </w:p>
    <w:p w:rsidR="00E37701" w:rsidRPr="000911E8" w:rsidRDefault="00E37701" w:rsidP="00E37701">
      <w:pPr>
        <w:spacing w:after="0" w:afterAutospacing="0"/>
        <w:ind w:left="142"/>
        <w:jc w:val="right"/>
        <w:rPr>
          <w:sz w:val="28"/>
          <w:szCs w:val="28"/>
        </w:rPr>
      </w:pPr>
      <w:r w:rsidRPr="000911E8">
        <w:rPr>
          <w:sz w:val="28"/>
          <w:szCs w:val="28"/>
        </w:rPr>
        <w:t>LA DIRIGENTE SCOLASTICA</w:t>
      </w:r>
    </w:p>
    <w:p w:rsidR="00E37701" w:rsidRDefault="00E37701" w:rsidP="00E37701">
      <w:pPr>
        <w:spacing w:after="0" w:afterAutospacing="0"/>
        <w:ind w:left="142"/>
        <w:jc w:val="right"/>
        <w:rPr>
          <w:sz w:val="28"/>
          <w:szCs w:val="28"/>
        </w:rPr>
      </w:pPr>
      <w:r w:rsidRPr="000911E8">
        <w:rPr>
          <w:sz w:val="28"/>
          <w:szCs w:val="28"/>
        </w:rPr>
        <w:t xml:space="preserve">  Prof.ssa Micaela Francisetti</w:t>
      </w:r>
    </w:p>
    <w:p w:rsidR="00E37701" w:rsidRDefault="00E37701" w:rsidP="00E37701">
      <w:pPr>
        <w:spacing w:after="0" w:afterAutospacing="0"/>
        <w:ind w:left="142"/>
        <w:jc w:val="right"/>
        <w:rPr>
          <w:sz w:val="28"/>
          <w:szCs w:val="28"/>
        </w:rPr>
      </w:pPr>
    </w:p>
    <w:p w:rsidR="00E37701" w:rsidRPr="000911E8" w:rsidRDefault="00E37701" w:rsidP="00E37701">
      <w:pPr>
        <w:spacing w:after="0" w:afterAutospacing="0"/>
        <w:ind w:left="142"/>
        <w:jc w:val="right"/>
        <w:rPr>
          <w:sz w:val="20"/>
          <w:szCs w:val="20"/>
        </w:rPr>
      </w:pPr>
      <w:r w:rsidRPr="000911E8">
        <w:rPr>
          <w:sz w:val="20"/>
          <w:szCs w:val="20"/>
        </w:rPr>
        <w:t xml:space="preserve">(Firma autografa sostituita a mezzo stampa </w:t>
      </w:r>
    </w:p>
    <w:p w:rsidR="00E37701" w:rsidRPr="000911E8" w:rsidRDefault="00E37701" w:rsidP="00E37701">
      <w:pPr>
        <w:spacing w:after="0" w:afterAutospacing="0"/>
        <w:ind w:left="142"/>
        <w:jc w:val="right"/>
        <w:rPr>
          <w:sz w:val="20"/>
          <w:szCs w:val="20"/>
        </w:rPr>
      </w:pPr>
      <w:r w:rsidRPr="000911E8">
        <w:rPr>
          <w:sz w:val="20"/>
          <w:szCs w:val="20"/>
        </w:rPr>
        <w:t xml:space="preserve">ai sensi e per gli effetti dell’art. 3, c. 2 </w:t>
      </w:r>
      <w:proofErr w:type="spellStart"/>
      <w:r w:rsidRPr="000911E8">
        <w:rPr>
          <w:sz w:val="20"/>
          <w:szCs w:val="20"/>
        </w:rPr>
        <w:t>D.Lgs</w:t>
      </w:r>
      <w:proofErr w:type="spellEnd"/>
      <w:r w:rsidRPr="000911E8">
        <w:rPr>
          <w:sz w:val="20"/>
          <w:szCs w:val="20"/>
        </w:rPr>
        <w:t xml:space="preserve"> n. 39/93)</w:t>
      </w:r>
    </w:p>
    <w:p w:rsidR="00E37701" w:rsidRPr="00DD13CB" w:rsidRDefault="00E37701" w:rsidP="00E37701">
      <w:pPr>
        <w:spacing w:after="0" w:afterAutospacing="0"/>
        <w:ind w:left="142"/>
        <w:jc w:val="right"/>
      </w:pPr>
    </w:p>
    <w:p w:rsidR="00E37701" w:rsidRPr="00DD13CB" w:rsidRDefault="00E37701" w:rsidP="00E37701">
      <w:pPr>
        <w:spacing w:after="0" w:afterAutospacing="0"/>
        <w:ind w:left="142"/>
        <w:jc w:val="right"/>
      </w:pPr>
    </w:p>
    <w:p w:rsidR="00E37701" w:rsidRDefault="00E37701" w:rsidP="00E37701">
      <w:pPr>
        <w:spacing w:after="0" w:afterAutospacing="0"/>
        <w:ind w:left="142"/>
      </w:pPr>
      <w:r>
        <w:rPr>
          <w:rFonts w:ascii="Verdana" w:eastAsia="Verdana" w:hAnsi="Verdana" w:cs="Verdana"/>
          <w:noProof/>
          <w:lang w:eastAsia="it-IT"/>
        </w:rPr>
        <w:drawing>
          <wp:inline distT="0" distB="0" distL="0" distR="0">
            <wp:extent cx="5867400" cy="752475"/>
            <wp:effectExtent l="1905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FB" w:rsidRDefault="000B38FB" w:rsidP="00E37701">
      <w:pPr>
        <w:ind w:left="0"/>
      </w:pPr>
    </w:p>
    <w:sectPr w:rsidR="000B38FB" w:rsidSect="000B3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7701"/>
    <w:rsid w:val="000B38FB"/>
    <w:rsid w:val="000B5ECF"/>
    <w:rsid w:val="0030365C"/>
    <w:rsid w:val="0073779C"/>
    <w:rsid w:val="008329E8"/>
    <w:rsid w:val="008F6C3A"/>
    <w:rsid w:val="00980F3F"/>
    <w:rsid w:val="009B0D09"/>
    <w:rsid w:val="00E37701"/>
    <w:rsid w:val="00F0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701"/>
  </w:style>
  <w:style w:type="paragraph" w:styleId="Titolo1">
    <w:name w:val="heading 1"/>
    <w:basedOn w:val="Normale"/>
    <w:next w:val="Normale"/>
    <w:link w:val="Titolo1Carattere"/>
    <w:qFormat/>
    <w:rsid w:val="00E37701"/>
    <w:pPr>
      <w:keepNext/>
      <w:spacing w:after="0" w:afterAutospacing="0"/>
      <w:ind w:left="720" w:right="818"/>
      <w:jc w:val="center"/>
      <w:outlineLvl w:val="0"/>
    </w:pPr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701"/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70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cilariaalpi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DZ008@PEC.ISTRUZIONE.IT" TargetMode="External"/><Relationship Id="rId5" Type="http://schemas.openxmlformats.org/officeDocument/2006/relationships/hyperlink" Target="mailto:MIIC8DZ008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Company>Istituto Comprensivo "Ilaria Alpi"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5</cp:revision>
  <dcterms:created xsi:type="dcterms:W3CDTF">2018-02-08T13:48:00Z</dcterms:created>
  <dcterms:modified xsi:type="dcterms:W3CDTF">2018-02-12T11:27:00Z</dcterms:modified>
</cp:coreProperties>
</file>