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E" w:rsidRDefault="0066537E" w:rsidP="0066537E">
      <w:pPr>
        <w:ind w:left="540" w:right="63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714375" cy="619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7E" w:rsidRDefault="0066537E" w:rsidP="0066537E">
      <w:pPr>
        <w:pStyle w:val="Titolo1"/>
        <w:ind w:left="540" w:right="638"/>
      </w:pPr>
      <w:r>
        <w:t>Ministero dell’Istruzione dell’Università  e della Ricerca</w:t>
      </w:r>
    </w:p>
    <w:p w:rsidR="0066537E" w:rsidRDefault="0066537E" w:rsidP="0066537E">
      <w:pPr>
        <w:ind w:left="540" w:right="638"/>
        <w:jc w:val="center"/>
        <w:rPr>
          <w:b/>
          <w:spacing w:val="26"/>
          <w:position w:val="6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Istituto Comprensivo “ILARIA ALPI”</w:t>
      </w:r>
    </w:p>
    <w:p w:rsidR="0066537E" w:rsidRDefault="0066537E" w:rsidP="0066537E">
      <w:pPr>
        <w:ind w:left="540" w:right="638"/>
        <w:jc w:val="center"/>
        <w:rPr>
          <w:spacing w:val="0"/>
          <w:position w:val="0"/>
          <w:sz w:val="24"/>
          <w:szCs w:val="24"/>
        </w:rPr>
      </w:pPr>
      <w:r>
        <w:rPr>
          <w:sz w:val="24"/>
          <w:szCs w:val="24"/>
        </w:rPr>
        <w:t>Via Salerno 1 - 20142 Milano</w:t>
      </w:r>
    </w:p>
    <w:p w:rsidR="0066537E" w:rsidRDefault="0066537E" w:rsidP="0066537E">
      <w:pPr>
        <w:ind w:left="540" w:right="638"/>
        <w:jc w:val="center"/>
        <w:rPr>
          <w:sz w:val="24"/>
          <w:szCs w:val="24"/>
        </w:rPr>
      </w:pPr>
      <w:r>
        <w:rPr>
          <w:sz w:val="24"/>
          <w:szCs w:val="24"/>
        </w:rPr>
        <w:t>Tel. 02 88444696  Fax 02 88444704</w:t>
      </w:r>
    </w:p>
    <w:p w:rsidR="0066537E" w:rsidRDefault="0066537E" w:rsidP="0066537E">
      <w:pPr>
        <w:ind w:left="540" w:right="6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 uffici: </w:t>
      </w:r>
      <w:hyperlink r:id="rId5" w:history="1">
        <w:r>
          <w:rPr>
            <w:rStyle w:val="Collegamentoipertestuale"/>
            <w:rFonts w:eastAsia="Arial Unicode MS"/>
          </w:rPr>
          <w:t>MIIC8DZ008@istruzione.it</w:t>
        </w:r>
      </w:hyperlink>
    </w:p>
    <w:p w:rsidR="0066537E" w:rsidRDefault="0066537E" w:rsidP="0066537E">
      <w:pPr>
        <w:ind w:left="540" w:right="6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posta certificata: </w:t>
      </w:r>
      <w:hyperlink r:id="rId6" w:history="1">
        <w:r>
          <w:rPr>
            <w:rStyle w:val="Collegamentoipertestuale"/>
            <w:rFonts w:eastAsia="Arial Unicode MS"/>
          </w:rPr>
          <w:t>ic.ilaria.alpi@pec.it</w:t>
        </w:r>
      </w:hyperlink>
      <w:r>
        <w:rPr>
          <w:sz w:val="24"/>
          <w:szCs w:val="24"/>
        </w:rPr>
        <w:t xml:space="preserve"> </w:t>
      </w:r>
    </w:p>
    <w:p w:rsidR="0066537E" w:rsidRDefault="004777AC" w:rsidP="0066537E">
      <w:pPr>
        <w:ind w:left="540" w:right="638"/>
        <w:jc w:val="center"/>
        <w:rPr>
          <w:sz w:val="24"/>
          <w:szCs w:val="24"/>
        </w:rPr>
      </w:pPr>
      <w:hyperlink r:id="rId7" w:history="1">
        <w:r w:rsidR="0066537E">
          <w:rPr>
            <w:rStyle w:val="Collegamentoipertestuale"/>
            <w:rFonts w:eastAsia="Arial Unicode MS"/>
          </w:rPr>
          <w:t>MIIC8DZ008@PEC.ISTRUZIONE.IT</w:t>
        </w:r>
      </w:hyperlink>
      <w:r w:rsidR="0066537E">
        <w:rPr>
          <w:sz w:val="24"/>
          <w:szCs w:val="24"/>
        </w:rPr>
        <w:t xml:space="preserve">  </w:t>
      </w:r>
    </w:p>
    <w:p w:rsidR="0066537E" w:rsidRDefault="0066537E" w:rsidP="0066537E">
      <w:pPr>
        <w:rPr>
          <w:sz w:val="24"/>
          <w:szCs w:val="24"/>
        </w:rPr>
      </w:pPr>
    </w:p>
    <w:p w:rsidR="0066537E" w:rsidRDefault="0066537E" w:rsidP="0066537E">
      <w:pPr>
        <w:rPr>
          <w:sz w:val="24"/>
          <w:szCs w:val="24"/>
        </w:rPr>
      </w:pPr>
    </w:p>
    <w:p w:rsidR="0066537E" w:rsidRDefault="00866309" w:rsidP="006653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Circolare Secondaria n. 23</w:t>
      </w:r>
      <w:r w:rsidR="0066537E">
        <w:rPr>
          <w:rFonts w:ascii="Verdana" w:hAnsi="Verdana"/>
          <w:sz w:val="24"/>
          <w:szCs w:val="24"/>
        </w:rPr>
        <w:t xml:space="preserve">                                 </w:t>
      </w:r>
    </w:p>
    <w:p w:rsidR="0066537E" w:rsidRDefault="0066537E" w:rsidP="0066537E">
      <w:pPr>
        <w:jc w:val="center"/>
        <w:rPr>
          <w:rFonts w:ascii="Verdana" w:hAnsi="Verdana"/>
          <w:sz w:val="24"/>
          <w:szCs w:val="24"/>
        </w:rPr>
      </w:pPr>
    </w:p>
    <w:p w:rsidR="0066537E" w:rsidRDefault="0066537E" w:rsidP="0066537E">
      <w:pPr>
        <w:shd w:val="clear" w:color="auto" w:fill="FFFFFF"/>
        <w:spacing w:line="240" w:lineRule="atLeast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Alle famiglie degli alunni delle classi III</w:t>
      </w:r>
    </w:p>
    <w:p w:rsidR="0066537E" w:rsidRDefault="0066537E" w:rsidP="0066537E">
      <w:pPr>
        <w:pStyle w:val="Corpodeltesto"/>
        <w:rPr>
          <w:bCs/>
        </w:rPr>
      </w:pPr>
      <w:r>
        <w:rPr>
          <w:bCs/>
        </w:rPr>
        <w:t>A tutti i Docenti</w:t>
      </w:r>
    </w:p>
    <w:p w:rsidR="0066537E" w:rsidRDefault="0066537E" w:rsidP="0066537E">
      <w:pPr>
        <w:pStyle w:val="Corpodeltesto"/>
        <w:rPr>
          <w:bCs/>
        </w:rPr>
      </w:pPr>
    </w:p>
    <w:p w:rsidR="0066537E" w:rsidRDefault="0066537E" w:rsidP="0066537E">
      <w:pPr>
        <w:ind w:left="902" w:right="816"/>
        <w:rPr>
          <w:rFonts w:ascii="Verdana" w:hAnsi="Verdana"/>
          <w:b/>
          <w:sz w:val="24"/>
          <w:szCs w:val="24"/>
        </w:rPr>
      </w:pPr>
    </w:p>
    <w:p w:rsidR="0066537E" w:rsidRDefault="0066537E" w:rsidP="0066537E">
      <w:pPr>
        <w:pStyle w:val="NormaleWeb"/>
        <w:shd w:val="clear" w:color="auto" w:fill="FFFFFF"/>
        <w:spacing w:line="240" w:lineRule="atLeast"/>
        <w:rPr>
          <w:rFonts w:ascii="Verdana" w:hAnsi="Verdana" w:cs="Arial"/>
          <w:color w:val="000000"/>
        </w:rPr>
      </w:pPr>
      <w:r>
        <w:rPr>
          <w:rFonts w:ascii="Verdana" w:hAnsi="Verdana"/>
        </w:rPr>
        <w:t xml:space="preserve">OGGETTO: </w:t>
      </w:r>
      <w:r>
        <w:rPr>
          <w:rFonts w:ascii="Verdana" w:hAnsi="Verdana" w:cs="Arial"/>
          <w:color w:val="000000"/>
        </w:rPr>
        <w:t xml:space="preserve">Corsi di Latino </w:t>
      </w:r>
    </w:p>
    <w:p w:rsidR="0066537E" w:rsidRDefault="0066537E" w:rsidP="0066537E">
      <w:pPr>
        <w:rPr>
          <w:rFonts w:ascii="Times New Roman" w:eastAsia="Arial Unicode MS" w:hAnsi="Times New Roman"/>
          <w:sz w:val="24"/>
          <w:szCs w:val="24"/>
        </w:rPr>
      </w:pPr>
    </w:p>
    <w:p w:rsidR="0066537E" w:rsidRDefault="0066537E" w:rsidP="0066537E">
      <w:pPr>
        <w:rPr>
          <w:rFonts w:ascii="Times New Roman" w:eastAsia="Arial Unicode MS" w:hAnsi="Times New Roman"/>
          <w:sz w:val="24"/>
          <w:szCs w:val="24"/>
        </w:rPr>
      </w:pPr>
    </w:p>
    <w:p w:rsidR="0066537E" w:rsidRDefault="0066537E" w:rsidP="0066537E">
      <w:pPr>
        <w:ind w:right="81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Come previsto dal Piano dell’Offerta Formativa, nella settimana dal 21 al 25 0ttobre 2013 inizieranno i corsi di avviamento allo studio del Latino e di potenziamento della lingua italiana.</w:t>
      </w:r>
    </w:p>
    <w:p w:rsidR="0066537E" w:rsidRDefault="0066537E" w:rsidP="0066537E">
      <w:pPr>
        <w:ind w:right="81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Le lezioni si terranno al mattino, in orario curricolare, con la seguente scansione:</w:t>
      </w:r>
    </w:p>
    <w:p w:rsidR="0066537E" w:rsidRDefault="0066537E" w:rsidP="0066537E">
      <w:pPr>
        <w:ind w:right="816"/>
        <w:rPr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693"/>
        <w:gridCol w:w="4992"/>
      </w:tblGrid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Corso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Martedì 3°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prof.sse </w:t>
            </w:r>
            <w:proofErr w:type="spellStart"/>
            <w:r>
              <w:rPr>
                <w:rFonts w:ascii="Verdana" w:hAnsi="Verdana"/>
                <w:bCs/>
              </w:rPr>
              <w:t>Ceriani</w:t>
            </w:r>
            <w:proofErr w:type="spellEnd"/>
            <w:r>
              <w:rPr>
                <w:rFonts w:ascii="Verdana" w:hAnsi="Verdana"/>
                <w:bCs/>
              </w:rPr>
              <w:t xml:space="preserve"> - Matteotti</w:t>
            </w:r>
          </w:p>
        </w:tc>
      </w:tr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Corso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Mercoledì 3°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prof.sse Minucci - Colombo</w:t>
            </w:r>
          </w:p>
        </w:tc>
      </w:tr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Corso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Mercoledì 3°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prof.sse Minucci – Elia - Colombo</w:t>
            </w:r>
          </w:p>
        </w:tc>
      </w:tr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Corso 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Lunedì 2°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prof.sse </w:t>
            </w:r>
            <w:proofErr w:type="spellStart"/>
            <w:r>
              <w:rPr>
                <w:rFonts w:ascii="Verdana" w:hAnsi="Verdana"/>
                <w:bCs/>
              </w:rPr>
              <w:t>Baldone</w:t>
            </w:r>
            <w:proofErr w:type="spellEnd"/>
            <w:r>
              <w:rPr>
                <w:rFonts w:ascii="Verdana" w:hAnsi="Verdana"/>
                <w:bCs/>
              </w:rPr>
              <w:t xml:space="preserve"> – </w:t>
            </w:r>
            <w:proofErr w:type="spellStart"/>
            <w:r>
              <w:rPr>
                <w:rFonts w:ascii="Verdana" w:hAnsi="Verdana"/>
                <w:bCs/>
              </w:rPr>
              <w:t>Manetti</w:t>
            </w:r>
            <w:proofErr w:type="spellEnd"/>
            <w:r>
              <w:rPr>
                <w:rFonts w:ascii="Verdana" w:hAnsi="Verdana"/>
                <w:bCs/>
              </w:rPr>
              <w:t xml:space="preserve"> - Cortese</w:t>
            </w:r>
          </w:p>
        </w:tc>
      </w:tr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Corso 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Mercoledì 2°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prof.sse Colombo - Matteotti</w:t>
            </w:r>
          </w:p>
        </w:tc>
      </w:tr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Corso 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Martedì 4°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prof.sse </w:t>
            </w:r>
            <w:proofErr w:type="spellStart"/>
            <w:r>
              <w:rPr>
                <w:rFonts w:ascii="Verdana" w:hAnsi="Verdana"/>
                <w:bCs/>
              </w:rPr>
              <w:t>Ceriani</w:t>
            </w:r>
            <w:proofErr w:type="spellEnd"/>
            <w:r>
              <w:rPr>
                <w:rFonts w:ascii="Verdana" w:hAnsi="Verdana"/>
                <w:bCs/>
              </w:rPr>
              <w:t xml:space="preserve"> - Barello</w:t>
            </w:r>
          </w:p>
        </w:tc>
      </w:tr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Corsi  F/G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Giovedì 5°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Prof.ssa Tarallo - Ferrara</w:t>
            </w:r>
          </w:p>
        </w:tc>
      </w:tr>
      <w:tr w:rsidR="0066537E" w:rsidTr="00665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Corso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Lunedì 7° 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E" w:rsidRDefault="0066537E">
            <w:pPr>
              <w:ind w:right="81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Prof. </w:t>
            </w:r>
            <w:proofErr w:type="spellStart"/>
            <w:r>
              <w:rPr>
                <w:rFonts w:ascii="Verdana" w:hAnsi="Verdana"/>
                <w:bCs/>
              </w:rPr>
              <w:t>Ravera</w:t>
            </w:r>
            <w:proofErr w:type="spellEnd"/>
            <w:r>
              <w:rPr>
                <w:rFonts w:ascii="Verdana" w:hAnsi="Verdana"/>
                <w:bCs/>
              </w:rPr>
              <w:t xml:space="preserve"> - Tramontano</w:t>
            </w:r>
          </w:p>
        </w:tc>
      </w:tr>
    </w:tbl>
    <w:p w:rsidR="0066537E" w:rsidRDefault="0066537E" w:rsidP="0066537E">
      <w:pPr>
        <w:ind w:right="816"/>
        <w:rPr>
          <w:b/>
          <w:sz w:val="24"/>
          <w:szCs w:val="24"/>
        </w:rPr>
      </w:pPr>
    </w:p>
    <w:p w:rsidR="0066537E" w:rsidRDefault="0066537E" w:rsidP="0066537E">
      <w:pPr>
        <w:ind w:right="816"/>
        <w:rPr>
          <w:b/>
          <w:sz w:val="24"/>
          <w:szCs w:val="24"/>
        </w:rPr>
      </w:pPr>
    </w:p>
    <w:p w:rsidR="0066537E" w:rsidRDefault="0066537E" w:rsidP="0066537E">
      <w:pPr>
        <w:ind w:left="900" w:right="81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LA DIRIGENTE SCOLASTICA</w:t>
      </w:r>
    </w:p>
    <w:p w:rsidR="0066537E" w:rsidRDefault="0066537E" w:rsidP="0066537E">
      <w:pPr>
        <w:ind w:left="900" w:right="818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i/>
          <w:sz w:val="24"/>
          <w:szCs w:val="24"/>
        </w:rPr>
        <w:t>Prof.ssa Micaela Francisetti</w:t>
      </w:r>
    </w:p>
    <w:p w:rsidR="0066537E" w:rsidRDefault="0066537E" w:rsidP="0066537E">
      <w:pPr>
        <w:ind w:left="900" w:right="818"/>
        <w:rPr>
          <w:i/>
          <w:sz w:val="24"/>
          <w:szCs w:val="24"/>
        </w:rPr>
      </w:pPr>
    </w:p>
    <w:p w:rsidR="0066537E" w:rsidRDefault="0066537E" w:rsidP="0066537E">
      <w:pPr>
        <w:ind w:left="900" w:right="818"/>
        <w:rPr>
          <w:i/>
          <w:sz w:val="24"/>
          <w:szCs w:val="24"/>
        </w:rPr>
      </w:pPr>
    </w:p>
    <w:p w:rsidR="0066537E" w:rsidRDefault="0066537E" w:rsidP="0066537E">
      <w:pPr>
        <w:ind w:left="900" w:right="818"/>
        <w:rPr>
          <w:i/>
          <w:sz w:val="24"/>
          <w:szCs w:val="24"/>
        </w:rPr>
      </w:pPr>
    </w:p>
    <w:p w:rsidR="0066537E" w:rsidRDefault="0066537E" w:rsidP="0066537E">
      <w:pPr>
        <w:rPr>
          <w:sz w:val="24"/>
          <w:szCs w:val="24"/>
        </w:rPr>
      </w:pPr>
      <w:r>
        <w:rPr>
          <w:sz w:val="24"/>
          <w:szCs w:val="24"/>
        </w:rPr>
        <w:t>Milano, 15.10. 2013</w:t>
      </w:r>
    </w:p>
    <w:p w:rsidR="0066537E" w:rsidRDefault="0066537E" w:rsidP="0066537E">
      <w:pPr>
        <w:ind w:left="900" w:right="818"/>
        <w:rPr>
          <w:i/>
          <w:sz w:val="24"/>
          <w:szCs w:val="24"/>
        </w:rPr>
      </w:pPr>
    </w:p>
    <w:p w:rsidR="0066537E" w:rsidRDefault="0066537E" w:rsidP="0066537E">
      <w:pPr>
        <w:ind w:left="900" w:right="818"/>
        <w:rPr>
          <w:i/>
          <w:sz w:val="24"/>
          <w:szCs w:val="24"/>
        </w:rPr>
      </w:pPr>
    </w:p>
    <w:p w:rsidR="0066537E" w:rsidRDefault="0066537E" w:rsidP="0066537E">
      <w:pPr>
        <w:ind w:left="900" w:right="818"/>
        <w:rPr>
          <w:i/>
          <w:sz w:val="24"/>
          <w:szCs w:val="24"/>
        </w:rPr>
      </w:pPr>
    </w:p>
    <w:p w:rsidR="0066537E" w:rsidRDefault="0066537E" w:rsidP="0066537E">
      <w:pPr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66537E" w:rsidRDefault="0066537E" w:rsidP="0066537E"/>
    <w:p w:rsidR="000B38FB" w:rsidRDefault="000B38FB"/>
    <w:sectPr w:rsidR="000B38FB" w:rsidSect="000B3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537E"/>
    <w:rsid w:val="000B38FB"/>
    <w:rsid w:val="00153406"/>
    <w:rsid w:val="00250131"/>
    <w:rsid w:val="004777AC"/>
    <w:rsid w:val="0066537E"/>
    <w:rsid w:val="0073779C"/>
    <w:rsid w:val="0086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37E"/>
    <w:pPr>
      <w:suppressAutoHyphens/>
      <w:ind w:left="0" w:firstLine="0"/>
    </w:pPr>
    <w:rPr>
      <w:rFonts w:ascii="Century Gothic" w:eastAsia="Times New Roman" w:hAnsi="Century Gothic" w:cs="Times New Roman"/>
      <w:spacing w:val="2"/>
      <w:position w:val="3"/>
      <w:sz w:val="18"/>
      <w:szCs w:val="1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6537E"/>
    <w:pPr>
      <w:keepNext/>
      <w:suppressAutoHyphens w:val="0"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537E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66537E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66537E"/>
    <w:pPr>
      <w:suppressAutoHyphens w:val="0"/>
      <w:spacing w:before="100" w:beforeAutospacing="1" w:after="240"/>
    </w:pPr>
    <w:rPr>
      <w:rFonts w:ascii="Arial Unicode MS" w:eastAsia="Arial Unicode MS" w:hAnsi="Arial Unicode MS" w:cs="Arial Unicode MS"/>
      <w:spacing w:val="0"/>
      <w:position w:val="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66537E"/>
    <w:pPr>
      <w:suppressAutoHyphens w:val="0"/>
      <w:jc w:val="both"/>
    </w:pPr>
    <w:rPr>
      <w:rFonts w:ascii="Verdana" w:hAnsi="Verdana"/>
      <w:spacing w:val="0"/>
      <w:position w:val="0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537E"/>
    <w:rPr>
      <w:rFonts w:ascii="Verdana" w:eastAsia="Times New Roman" w:hAnsi="Verdan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6537E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37E"/>
    <w:rPr>
      <w:rFonts w:ascii="Tahoma" w:eastAsia="Times New Roman" w:hAnsi="Tahoma" w:cs="Tahoma"/>
      <w:spacing w:val="2"/>
      <w:position w:val="3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.ilaria.alpi@pec.it" TargetMode="External"/><Relationship Id="rId5" Type="http://schemas.openxmlformats.org/officeDocument/2006/relationships/hyperlink" Target="mailto:MIIC8DZ008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Istituto Comprensivo "Ilaria Alpi"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Marti</cp:lastModifiedBy>
  <cp:revision>2</cp:revision>
  <dcterms:created xsi:type="dcterms:W3CDTF">2013-10-15T14:05:00Z</dcterms:created>
  <dcterms:modified xsi:type="dcterms:W3CDTF">2013-10-15T14:05:00Z</dcterms:modified>
</cp:coreProperties>
</file>